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97FB7" w14:textId="77777777" w:rsidR="000106A5" w:rsidRPr="00FF5D30" w:rsidRDefault="007606CF" w:rsidP="000106A5">
      <w:pPr>
        <w:rPr>
          <w:rFonts w:cs="Arial"/>
          <w:lang w:val="en-GB"/>
        </w:rPr>
      </w:pPr>
      <w:r w:rsidRPr="00FF5D30">
        <w:rPr>
          <w:rFonts w:cs="Arial"/>
          <w:noProof/>
          <w:lang w:val="en-GB" w:eastAsia="en-GB"/>
        </w:rPr>
        <w:drawing>
          <wp:anchor distT="0" distB="0" distL="114300" distR="114300" simplePos="0" relativeHeight="251657216" behindDoc="0" locked="0" layoutInCell="1" allowOverlap="1" wp14:anchorId="65B2B77A" wp14:editId="1435A4E1">
            <wp:simplePos x="0" y="0"/>
            <wp:positionH relativeFrom="column">
              <wp:posOffset>-1905</wp:posOffset>
            </wp:positionH>
            <wp:positionV relativeFrom="paragraph">
              <wp:posOffset>-91440</wp:posOffset>
            </wp:positionV>
            <wp:extent cx="3286125" cy="523875"/>
            <wp:effectExtent l="19050" t="0" r="9525" b="0"/>
            <wp:wrapNone/>
            <wp:docPr id="5" name="Picture 1" descr="151217 Learning and Work logos English RGB Colour Whiteout 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217 Learning and Work logos English RGB Colour Whiteout 150dpi.png"/>
                    <pic:cNvPicPr>
                      <a:picLocks noChangeAspect="1" noChangeArrowheads="1"/>
                    </pic:cNvPicPr>
                  </pic:nvPicPr>
                  <pic:blipFill>
                    <a:blip r:embed="rId11"/>
                    <a:srcRect/>
                    <a:stretch>
                      <a:fillRect/>
                    </a:stretch>
                  </pic:blipFill>
                  <pic:spPr bwMode="auto">
                    <a:xfrm>
                      <a:off x="0" y="0"/>
                      <a:ext cx="3286125" cy="523875"/>
                    </a:xfrm>
                    <a:prstGeom prst="rect">
                      <a:avLst/>
                    </a:prstGeom>
                    <a:noFill/>
                    <a:ln w="9525">
                      <a:noFill/>
                      <a:miter lim="800000"/>
                      <a:headEnd/>
                      <a:tailEnd/>
                    </a:ln>
                  </pic:spPr>
                </pic:pic>
              </a:graphicData>
            </a:graphic>
          </wp:anchor>
        </w:drawing>
      </w:r>
      <w:r w:rsidR="00725ECB" w:rsidRPr="00FF5D30">
        <w:rPr>
          <w:rFonts w:cs="Arial"/>
          <w:noProof/>
          <w:lang w:val="en-GB" w:eastAsia="en-GB"/>
        </w:rPr>
        <mc:AlternateContent>
          <mc:Choice Requires="wps">
            <w:drawing>
              <wp:anchor distT="0" distB="0" distL="114300" distR="114300" simplePos="0" relativeHeight="251658240" behindDoc="1" locked="0" layoutInCell="1" allowOverlap="1" wp14:anchorId="6903123E" wp14:editId="35DFD1CE">
                <wp:simplePos x="0" y="0"/>
                <wp:positionH relativeFrom="column">
                  <wp:posOffset>-990600</wp:posOffset>
                </wp:positionH>
                <wp:positionV relativeFrom="paragraph">
                  <wp:posOffset>-358140</wp:posOffset>
                </wp:positionV>
                <wp:extent cx="8014335" cy="1059815"/>
                <wp:effectExtent l="0" t="0" r="24765" b="2603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4335" cy="1059815"/>
                        </a:xfrm>
                        <a:prstGeom prst="rect">
                          <a:avLst/>
                        </a:prstGeom>
                        <a:solidFill>
                          <a:srgbClr val="4D4D4D"/>
                        </a:solidFill>
                        <a:ln w="9525">
                          <a:solidFill>
                            <a:srgbClr val="4D4D4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02E4B" id="Rectangle 4" o:spid="_x0000_s1026" style="position:absolute;margin-left:-78pt;margin-top:-28.2pt;width:631.05pt;height:8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" fillcolor="#4d4d4d" strokecolor="#4d4d4d"/>
            </w:pict>
          </mc:Fallback>
        </mc:AlternateContent>
      </w:r>
    </w:p>
    <w:p w14:paraId="4A4540DC" w14:textId="77777777" w:rsidR="000106A5" w:rsidRPr="00FF5D30" w:rsidRDefault="000106A5" w:rsidP="000106A5">
      <w:pPr>
        <w:ind w:left="-284"/>
        <w:rPr>
          <w:rFonts w:cs="Arial"/>
          <w:lang w:val="en-GB"/>
        </w:rPr>
      </w:pPr>
    </w:p>
    <w:p w14:paraId="5DD6064C" w14:textId="77777777" w:rsidR="000106A5" w:rsidRPr="00FF5D30" w:rsidRDefault="000106A5" w:rsidP="000106A5">
      <w:pPr>
        <w:ind w:left="-284"/>
        <w:rPr>
          <w:rFonts w:cs="Arial"/>
          <w:lang w:val="en-GB"/>
        </w:rPr>
      </w:pPr>
    </w:p>
    <w:p w14:paraId="76BC76C2" w14:textId="77777777" w:rsidR="0062306B" w:rsidRPr="00FF5D30" w:rsidRDefault="007606CF" w:rsidP="0062306B">
      <w:pPr>
        <w:pStyle w:val="Title"/>
        <w:rPr>
          <w:noProof/>
          <w:lang w:eastAsia="en-GB"/>
        </w:rPr>
      </w:pPr>
      <w:r w:rsidRPr="00FF5D30">
        <w:rPr>
          <w:noProof/>
          <w:lang w:eastAsia="en-GB"/>
        </w:rPr>
        <w:t xml:space="preserve">Job Description </w:t>
      </w:r>
      <w:r w:rsidR="004441CF" w:rsidRPr="00FF5D30">
        <w:rPr>
          <w:noProof/>
          <w:lang w:eastAsia="en-GB"/>
        </w:rPr>
        <w:t>–</w:t>
      </w:r>
      <w:r w:rsidR="00D36B6E" w:rsidRPr="00FF5D30">
        <w:rPr>
          <w:noProof/>
          <w:lang w:eastAsia="en-GB"/>
        </w:rPr>
        <w:t xml:space="preserve"> </w:t>
      </w:r>
      <w:r w:rsidR="00B86385" w:rsidRPr="00FF5D30">
        <w:rPr>
          <w:noProof/>
          <w:lang w:eastAsia="en-GB"/>
        </w:rPr>
        <w:t xml:space="preserve">HEAD OF </w:t>
      </w:r>
      <w:r w:rsidR="00B814C4">
        <w:rPr>
          <w:noProof/>
          <w:lang w:eastAsia="en-GB"/>
        </w:rPr>
        <w:t>RESEARC</w:t>
      </w:r>
      <w:r w:rsidR="001C4B04">
        <w:rPr>
          <w:noProof/>
          <w:lang w:eastAsia="en-GB"/>
        </w:rPr>
        <w:t>h</w:t>
      </w:r>
    </w:p>
    <w:p w14:paraId="3724F8EC" w14:textId="77777777" w:rsidR="007606CF" w:rsidRPr="00FF5D30" w:rsidRDefault="007606CF" w:rsidP="0051415E">
      <w:pPr>
        <w:rPr>
          <w:noProof/>
          <w:lang w:val="en-GB" w:eastAsia="en-GB"/>
        </w:rPr>
      </w:pPr>
      <w:r w:rsidRPr="00FF5D30">
        <w:rPr>
          <w:b/>
          <w:noProof/>
          <w:lang w:val="en-GB" w:eastAsia="en-GB"/>
        </w:rPr>
        <w:t>Location</w:t>
      </w:r>
      <w:r w:rsidR="00AA711F" w:rsidRPr="00FF5D30">
        <w:rPr>
          <w:b/>
          <w:noProof/>
          <w:lang w:val="en-GB" w:eastAsia="en-GB"/>
        </w:rPr>
        <w:t>:</w:t>
      </w:r>
      <w:r w:rsidR="00834AA2" w:rsidRPr="00FF5D30">
        <w:rPr>
          <w:noProof/>
          <w:lang w:val="en-GB" w:eastAsia="en-GB"/>
        </w:rPr>
        <w:tab/>
      </w:r>
      <w:r w:rsidR="00834AA2" w:rsidRPr="00FF5D30">
        <w:rPr>
          <w:noProof/>
          <w:lang w:val="en-GB" w:eastAsia="en-GB"/>
        </w:rPr>
        <w:tab/>
      </w:r>
      <w:r w:rsidR="00834AA2" w:rsidRPr="00FF5D30">
        <w:rPr>
          <w:noProof/>
          <w:lang w:val="en-GB" w:eastAsia="en-GB"/>
        </w:rPr>
        <w:tab/>
      </w:r>
      <w:r w:rsidRPr="00FF5D30">
        <w:rPr>
          <w:noProof/>
          <w:lang w:val="en-GB" w:eastAsia="en-GB"/>
        </w:rPr>
        <w:t>Leicester</w:t>
      </w:r>
      <w:r w:rsidR="00891654" w:rsidRPr="00FF5D30">
        <w:rPr>
          <w:noProof/>
          <w:lang w:val="en-GB" w:eastAsia="en-GB"/>
        </w:rPr>
        <w:t>,</w:t>
      </w:r>
      <w:r w:rsidR="00B86385" w:rsidRPr="00FF5D30">
        <w:rPr>
          <w:noProof/>
          <w:lang w:val="en-GB" w:eastAsia="en-GB"/>
        </w:rPr>
        <w:t xml:space="preserve"> </w:t>
      </w:r>
      <w:r w:rsidRPr="00FF5D30">
        <w:rPr>
          <w:noProof/>
          <w:lang w:val="en-GB" w:eastAsia="en-GB"/>
        </w:rPr>
        <w:t xml:space="preserve">London </w:t>
      </w:r>
      <w:r w:rsidR="00891654" w:rsidRPr="00FF5D30">
        <w:rPr>
          <w:noProof/>
          <w:lang w:val="en-GB" w:eastAsia="en-GB"/>
        </w:rPr>
        <w:t>or Cardiff</w:t>
      </w:r>
    </w:p>
    <w:p w14:paraId="206E46BC" w14:textId="77777777" w:rsidR="007606CF" w:rsidRPr="00FF5D30" w:rsidRDefault="007606CF" w:rsidP="0051415E">
      <w:pPr>
        <w:rPr>
          <w:noProof/>
          <w:lang w:val="en-GB" w:eastAsia="en-GB"/>
        </w:rPr>
      </w:pPr>
      <w:r w:rsidRPr="00FF5D30">
        <w:rPr>
          <w:b/>
          <w:noProof/>
          <w:lang w:val="en-GB" w:eastAsia="en-GB"/>
        </w:rPr>
        <w:t>Team</w:t>
      </w:r>
      <w:r w:rsidR="00AA711F" w:rsidRPr="00FF5D30">
        <w:rPr>
          <w:b/>
          <w:noProof/>
          <w:lang w:val="en-GB" w:eastAsia="en-GB"/>
        </w:rPr>
        <w:t>:</w:t>
      </w:r>
      <w:r w:rsidR="00AA711F" w:rsidRPr="00FF5D30">
        <w:rPr>
          <w:noProof/>
          <w:lang w:val="en-GB" w:eastAsia="en-GB"/>
        </w:rPr>
        <w:t xml:space="preserve"> </w:t>
      </w:r>
      <w:r w:rsidR="00834AA2" w:rsidRPr="00FF5D30">
        <w:rPr>
          <w:noProof/>
          <w:lang w:val="en-GB" w:eastAsia="en-GB"/>
        </w:rPr>
        <w:tab/>
      </w:r>
      <w:r w:rsidR="00834AA2" w:rsidRPr="00FF5D30">
        <w:rPr>
          <w:noProof/>
          <w:lang w:val="en-GB" w:eastAsia="en-GB"/>
        </w:rPr>
        <w:tab/>
      </w:r>
      <w:r w:rsidR="00834AA2" w:rsidRPr="00FF5D30">
        <w:rPr>
          <w:noProof/>
          <w:lang w:val="en-GB" w:eastAsia="en-GB"/>
        </w:rPr>
        <w:tab/>
      </w:r>
      <w:r w:rsidR="00891654" w:rsidRPr="00FF5D30">
        <w:rPr>
          <w:noProof/>
          <w:lang w:val="en-GB" w:eastAsia="en-GB"/>
        </w:rPr>
        <w:t>Research and Development</w:t>
      </w:r>
    </w:p>
    <w:p w14:paraId="419C5B56" w14:textId="77777777" w:rsidR="007606CF" w:rsidRPr="00FF5D30" w:rsidRDefault="007606CF" w:rsidP="0051415E">
      <w:pPr>
        <w:rPr>
          <w:lang w:val="en-GB"/>
        </w:rPr>
      </w:pPr>
      <w:r w:rsidRPr="00FF5D30">
        <w:rPr>
          <w:b/>
          <w:lang w:val="en-GB"/>
        </w:rPr>
        <w:t>Line Manager</w:t>
      </w:r>
      <w:r w:rsidR="00AA711F" w:rsidRPr="00FF5D30">
        <w:rPr>
          <w:b/>
          <w:lang w:val="en-GB"/>
        </w:rPr>
        <w:t>:</w:t>
      </w:r>
      <w:r w:rsidRPr="00FF5D30">
        <w:rPr>
          <w:lang w:val="en-GB"/>
        </w:rPr>
        <w:t xml:space="preserve"> </w:t>
      </w:r>
      <w:r w:rsidR="00834AA2" w:rsidRPr="00FF5D30">
        <w:rPr>
          <w:lang w:val="en-GB"/>
        </w:rPr>
        <w:tab/>
      </w:r>
      <w:r w:rsidR="00834AA2" w:rsidRPr="00FF5D30">
        <w:rPr>
          <w:lang w:val="en-GB"/>
        </w:rPr>
        <w:tab/>
      </w:r>
      <w:r w:rsidR="00B814C4">
        <w:rPr>
          <w:lang w:val="en-GB"/>
        </w:rPr>
        <w:t>Assistant Director, Research &amp; Development</w:t>
      </w:r>
    </w:p>
    <w:p w14:paraId="2668BF32" w14:textId="13D0EECA" w:rsidR="007606CF" w:rsidRPr="00FF5D30" w:rsidRDefault="007606CF" w:rsidP="00B814C4">
      <w:pPr>
        <w:ind w:left="2880" w:hanging="2880"/>
        <w:rPr>
          <w:lang w:val="en-GB"/>
        </w:rPr>
      </w:pPr>
      <w:r w:rsidRPr="00FF5D30">
        <w:rPr>
          <w:b/>
          <w:lang w:val="en-GB"/>
        </w:rPr>
        <w:t>Salary</w:t>
      </w:r>
      <w:r w:rsidR="00AA711F" w:rsidRPr="00FF5D30">
        <w:rPr>
          <w:b/>
          <w:lang w:val="en-GB"/>
        </w:rPr>
        <w:t xml:space="preserve">: </w:t>
      </w:r>
      <w:r w:rsidR="00B814C4">
        <w:rPr>
          <w:lang w:val="en-GB"/>
        </w:rPr>
        <w:tab/>
      </w:r>
      <w:r w:rsidR="003A449A" w:rsidRPr="00FF5D30">
        <w:rPr>
          <w:lang w:val="en-GB"/>
        </w:rPr>
        <w:t>£</w:t>
      </w:r>
      <w:r w:rsidR="00B46109">
        <w:rPr>
          <w:lang w:val="en-GB"/>
        </w:rPr>
        <w:t>40,000</w:t>
      </w:r>
      <w:r w:rsidR="003A449A" w:rsidRPr="00FF5D30">
        <w:rPr>
          <w:lang w:val="en-GB"/>
        </w:rPr>
        <w:t xml:space="preserve"> - </w:t>
      </w:r>
      <w:r w:rsidR="00202E08" w:rsidRPr="00FF5D30">
        <w:rPr>
          <w:lang w:val="en-GB"/>
        </w:rPr>
        <w:t>£</w:t>
      </w:r>
      <w:r w:rsidR="00B46109">
        <w:rPr>
          <w:lang w:val="en-GB"/>
        </w:rPr>
        <w:t>50,000</w:t>
      </w:r>
      <w:r w:rsidRPr="00FF5D30">
        <w:rPr>
          <w:lang w:val="en-GB"/>
        </w:rPr>
        <w:t xml:space="preserve"> per annum</w:t>
      </w:r>
      <w:r w:rsidR="00454677" w:rsidRPr="00FF5D30">
        <w:rPr>
          <w:lang w:val="en-GB"/>
        </w:rPr>
        <w:t>, depending on experience</w:t>
      </w:r>
      <w:r w:rsidR="001F420B">
        <w:rPr>
          <w:lang w:val="en-GB"/>
        </w:rPr>
        <w:t xml:space="preserve"> and location</w:t>
      </w:r>
    </w:p>
    <w:p w14:paraId="1B7BA98C" w14:textId="77777777" w:rsidR="007606CF" w:rsidRPr="00FF5D30" w:rsidRDefault="007606CF" w:rsidP="00AA711F">
      <w:pPr>
        <w:pStyle w:val="Heading1"/>
        <w:rPr>
          <w:lang w:val="en-GB"/>
        </w:rPr>
      </w:pPr>
      <w:r w:rsidRPr="00FF5D30">
        <w:rPr>
          <w:lang w:val="en-GB"/>
        </w:rPr>
        <w:t>Main Purpose</w:t>
      </w:r>
    </w:p>
    <w:p w14:paraId="7224252A" w14:textId="77777777" w:rsidR="00B814C4" w:rsidRDefault="00B814C4" w:rsidP="008B6D24">
      <w:pPr>
        <w:rPr>
          <w:lang w:val="en-GB"/>
        </w:rPr>
      </w:pPr>
      <w:r>
        <w:rPr>
          <w:lang w:val="en-GB"/>
        </w:rPr>
        <w:t xml:space="preserve">This is a key role within Learning and Work Institute’s research and development team. You will be responsible for leading, managing and delivering high profile research and development work, and supporting colleagues within the organisation to do the same. </w:t>
      </w:r>
    </w:p>
    <w:p w14:paraId="6FB2BD22" w14:textId="4714CBFC" w:rsidR="00CC5D4D" w:rsidRDefault="00B814C4" w:rsidP="008B6D24">
      <w:pPr>
        <w:rPr>
          <w:lang w:val="en-GB"/>
        </w:rPr>
      </w:pPr>
      <w:r>
        <w:rPr>
          <w:lang w:val="en-GB"/>
        </w:rPr>
        <w:t xml:space="preserve">The role will involve providing effective leadership and oversight of a range of programmes and projects across learning, skills and employment. This includes: building relationships with key funders, partners and decision-makers; </w:t>
      </w:r>
      <w:r w:rsidR="00CC5D4D">
        <w:rPr>
          <w:lang w:val="en-GB"/>
        </w:rPr>
        <w:t xml:space="preserve">proactively generating income and business development opportunities; leading a programme of research and development work aligned to our strategic plan; overseeing the quality and delivery of programmes and projects; and ensuring that our </w:t>
      </w:r>
      <w:r w:rsidR="002D542F">
        <w:rPr>
          <w:lang w:val="en-GB"/>
        </w:rPr>
        <w:t xml:space="preserve">work </w:t>
      </w:r>
      <w:r w:rsidR="00CC5D4D">
        <w:rPr>
          <w:lang w:val="en-GB"/>
        </w:rPr>
        <w:t xml:space="preserve">achieves a positive impact on policy and practice research. </w:t>
      </w:r>
    </w:p>
    <w:p w14:paraId="370EAB60" w14:textId="23DA2EAB" w:rsidR="006D2D13" w:rsidRPr="00FF5D30" w:rsidRDefault="00D615EB" w:rsidP="008B6D24">
      <w:pPr>
        <w:rPr>
          <w:lang w:val="en-GB"/>
        </w:rPr>
      </w:pPr>
      <w:r w:rsidRPr="00FF5D30">
        <w:rPr>
          <w:lang w:val="en-GB"/>
        </w:rPr>
        <w:t xml:space="preserve">You will bring </w:t>
      </w:r>
      <w:r w:rsidR="001C1618" w:rsidRPr="00FF5D30">
        <w:rPr>
          <w:lang w:val="en-GB"/>
        </w:rPr>
        <w:t xml:space="preserve">extensive expertise in </w:t>
      </w:r>
      <w:r w:rsidR="00662944" w:rsidRPr="00FF5D30">
        <w:rPr>
          <w:lang w:val="en-GB"/>
        </w:rPr>
        <w:t>applied research</w:t>
      </w:r>
      <w:r w:rsidR="00DF2930" w:rsidRPr="00FF5D30">
        <w:rPr>
          <w:lang w:val="en-GB"/>
        </w:rPr>
        <w:t xml:space="preserve">, </w:t>
      </w:r>
      <w:r w:rsidR="00244732">
        <w:rPr>
          <w:lang w:val="en-GB"/>
        </w:rPr>
        <w:t xml:space="preserve">a </w:t>
      </w:r>
      <w:r w:rsidR="00DF2930" w:rsidRPr="00FF5D30">
        <w:rPr>
          <w:lang w:val="en-GB"/>
        </w:rPr>
        <w:t xml:space="preserve">track record in </w:t>
      </w:r>
      <w:r w:rsidR="00B86F07">
        <w:rPr>
          <w:lang w:val="en-GB"/>
        </w:rPr>
        <w:t xml:space="preserve">leading </w:t>
      </w:r>
      <w:r w:rsidR="00DF2930" w:rsidRPr="00FF5D30">
        <w:rPr>
          <w:lang w:val="en-GB"/>
        </w:rPr>
        <w:t>projects</w:t>
      </w:r>
      <w:r w:rsidR="00B86F07">
        <w:rPr>
          <w:lang w:val="en-GB"/>
        </w:rPr>
        <w:t xml:space="preserve"> and in business development</w:t>
      </w:r>
      <w:r w:rsidR="00DF2930" w:rsidRPr="00FF5D30">
        <w:rPr>
          <w:lang w:val="en-GB"/>
        </w:rPr>
        <w:t>, and a good understanding of the policy and delivery context for learning, skills and</w:t>
      </w:r>
      <w:r w:rsidR="00BB085D">
        <w:rPr>
          <w:lang w:val="en-GB"/>
        </w:rPr>
        <w:t>/or</w:t>
      </w:r>
      <w:r w:rsidR="00DF2930" w:rsidRPr="00FF5D30">
        <w:rPr>
          <w:lang w:val="en-GB"/>
        </w:rPr>
        <w:t xml:space="preserve"> employment.</w:t>
      </w:r>
    </w:p>
    <w:p w14:paraId="48D15C9D" w14:textId="77777777" w:rsidR="007606CF" w:rsidRPr="00FF5D30" w:rsidRDefault="007606CF" w:rsidP="0051415E">
      <w:pPr>
        <w:pStyle w:val="Heading1"/>
        <w:rPr>
          <w:lang w:val="en-GB"/>
        </w:rPr>
      </w:pPr>
      <w:r w:rsidRPr="00FF5D30">
        <w:rPr>
          <w:lang w:val="en-GB"/>
        </w:rPr>
        <w:t>Duties and Responsibilities</w:t>
      </w:r>
    </w:p>
    <w:p w14:paraId="22DACB9A" w14:textId="77777777" w:rsidR="000C3163" w:rsidRPr="000C3163" w:rsidRDefault="002E54DF" w:rsidP="000C3163">
      <w:pPr>
        <w:pStyle w:val="ListParagraph"/>
        <w:numPr>
          <w:ilvl w:val="0"/>
          <w:numId w:val="6"/>
        </w:numPr>
      </w:pPr>
      <w:r w:rsidRPr="00FF5D30">
        <w:t>Design and lead</w:t>
      </w:r>
      <w:r w:rsidR="00064187" w:rsidRPr="00FF5D30">
        <w:t xml:space="preserve"> </w:t>
      </w:r>
      <w:r w:rsidR="000C3163">
        <w:t xml:space="preserve">research and development programmes and projects across the breadth of L&amp;Ws strategic priorities </w:t>
      </w:r>
      <w:r w:rsidR="005966B5" w:rsidRPr="00FF5D30">
        <w:t xml:space="preserve">– </w:t>
      </w:r>
      <w:r w:rsidR="00FF39FE" w:rsidRPr="000C3163">
        <w:rPr>
          <w:rFonts w:cs="Arial"/>
          <w:bCs/>
        </w:rPr>
        <w:t xml:space="preserve">ensuring </w:t>
      </w:r>
      <w:r w:rsidR="0085553D" w:rsidRPr="000C3163">
        <w:rPr>
          <w:rFonts w:cs="Arial"/>
          <w:bCs/>
        </w:rPr>
        <w:t xml:space="preserve">that </w:t>
      </w:r>
      <w:r w:rsidR="00FF39FE" w:rsidRPr="000C3163">
        <w:rPr>
          <w:rFonts w:cs="Arial"/>
          <w:bCs/>
        </w:rPr>
        <w:t>work is delivered to time and quality expectations, within budget</w:t>
      </w:r>
      <w:r w:rsidR="0085553D" w:rsidRPr="000C3163">
        <w:rPr>
          <w:rFonts w:cs="Arial"/>
          <w:bCs/>
        </w:rPr>
        <w:t>, and with appropriate measures of its impact.</w:t>
      </w:r>
    </w:p>
    <w:p w14:paraId="3EC1A13F" w14:textId="77777777" w:rsidR="000C3163" w:rsidRPr="00FF5D30" w:rsidRDefault="000C3163" w:rsidP="000C3163">
      <w:pPr>
        <w:pStyle w:val="ListParagraph"/>
        <w:numPr>
          <w:ilvl w:val="0"/>
          <w:numId w:val="6"/>
        </w:numPr>
      </w:pPr>
      <w:r w:rsidRPr="00FF5D30">
        <w:rPr>
          <w:rFonts w:cs="Arial"/>
        </w:rPr>
        <w:t xml:space="preserve">Work with colleagues to identify and secure sources of income including through </w:t>
      </w:r>
      <w:r>
        <w:rPr>
          <w:rFonts w:cs="Arial"/>
        </w:rPr>
        <w:t xml:space="preserve">proactive approaches to funders and partners, </w:t>
      </w:r>
      <w:r w:rsidRPr="00FF5D30">
        <w:rPr>
          <w:rFonts w:cs="Arial"/>
        </w:rPr>
        <w:t>responding to tenders and calls for proposals</w:t>
      </w:r>
      <w:r>
        <w:rPr>
          <w:rFonts w:cs="Arial"/>
        </w:rPr>
        <w:t>, and through the development of products and services.</w:t>
      </w:r>
    </w:p>
    <w:p w14:paraId="2553C09C" w14:textId="424B4C4A" w:rsidR="00064187" w:rsidRDefault="00430F72" w:rsidP="00B86385">
      <w:pPr>
        <w:pStyle w:val="ListParagraph"/>
        <w:numPr>
          <w:ilvl w:val="0"/>
          <w:numId w:val="6"/>
        </w:numPr>
      </w:pPr>
      <w:r w:rsidRPr="00FF5D30">
        <w:rPr>
          <w:rFonts w:cs="Arial"/>
        </w:rPr>
        <w:t xml:space="preserve">Develop and maintain effective relationships </w:t>
      </w:r>
      <w:r w:rsidR="00CD2D0D" w:rsidRPr="00FF5D30">
        <w:rPr>
          <w:rFonts w:cs="Arial"/>
        </w:rPr>
        <w:t xml:space="preserve">and networks </w:t>
      </w:r>
      <w:r w:rsidRPr="00FF5D30">
        <w:rPr>
          <w:rFonts w:cs="Arial"/>
        </w:rPr>
        <w:t>with</w:t>
      </w:r>
      <w:r w:rsidRPr="00FF5D30">
        <w:t xml:space="preserve"> </w:t>
      </w:r>
      <w:r w:rsidR="00064187" w:rsidRPr="00FF5D30">
        <w:t xml:space="preserve">key </w:t>
      </w:r>
      <w:r w:rsidR="008E5DE7" w:rsidRPr="00FF5D30">
        <w:t>stakeholders</w:t>
      </w:r>
      <w:r w:rsidR="00064187" w:rsidRPr="00FF5D30">
        <w:t xml:space="preserve"> involved in </w:t>
      </w:r>
      <w:r w:rsidR="008E5DE7" w:rsidRPr="00FF5D30">
        <w:t xml:space="preserve">relevant </w:t>
      </w:r>
      <w:r w:rsidR="00064187" w:rsidRPr="00FF5D30">
        <w:t>policy, delivery and research</w:t>
      </w:r>
      <w:r w:rsidRPr="00FF5D30">
        <w:t xml:space="preserve"> </w:t>
      </w:r>
      <w:r w:rsidR="00CD2D0D" w:rsidRPr="00FF5D30">
        <w:t xml:space="preserve">– </w:t>
      </w:r>
      <w:r w:rsidRPr="00FF5D30">
        <w:t>including</w:t>
      </w:r>
      <w:r w:rsidR="00CD2D0D" w:rsidRPr="00FF5D30">
        <w:t xml:space="preserve"> national </w:t>
      </w:r>
      <w:r w:rsidR="002D542F">
        <w:t>and local government</w:t>
      </w:r>
      <w:r w:rsidR="00CD2D0D" w:rsidRPr="00FF5D30">
        <w:t xml:space="preserve">, </w:t>
      </w:r>
      <w:r w:rsidR="002D542F">
        <w:t>other national/local agencies</w:t>
      </w:r>
      <w:r w:rsidR="00CD2D0D" w:rsidRPr="00FF5D30">
        <w:t xml:space="preserve">, trusts and foundations, </w:t>
      </w:r>
      <w:r w:rsidR="00FB1506" w:rsidRPr="00FF5D30">
        <w:t>service providers, and other research centres and think tanks.</w:t>
      </w:r>
    </w:p>
    <w:p w14:paraId="1910E888" w14:textId="0F3ACC49" w:rsidR="000C3163" w:rsidRPr="00FF5D30" w:rsidRDefault="000C3163" w:rsidP="000C3163">
      <w:pPr>
        <w:pStyle w:val="ListParagraph"/>
        <w:numPr>
          <w:ilvl w:val="0"/>
          <w:numId w:val="6"/>
        </w:numPr>
      </w:pPr>
      <w:r w:rsidRPr="00FF5D30">
        <w:t>Keep up to date with key developments in policy</w:t>
      </w:r>
      <w:r w:rsidR="002D542F">
        <w:t>, research</w:t>
      </w:r>
      <w:r w:rsidRPr="00FF5D30">
        <w:t xml:space="preserve"> and practice on learning, skills and employment; and on innovations in research and evaluation methods and tools.</w:t>
      </w:r>
    </w:p>
    <w:p w14:paraId="38B5644D" w14:textId="77777777" w:rsidR="00BB085D" w:rsidRDefault="00833F17" w:rsidP="000C3163">
      <w:pPr>
        <w:pStyle w:val="ListParagraph"/>
        <w:numPr>
          <w:ilvl w:val="0"/>
          <w:numId w:val="6"/>
        </w:numPr>
      </w:pPr>
      <w:r w:rsidRPr="000C3163">
        <w:rPr>
          <w:rFonts w:cs="Arial"/>
        </w:rPr>
        <w:lastRenderedPageBreak/>
        <w:t xml:space="preserve">Proactively provide advice, support and guidance to colleagues across </w:t>
      </w:r>
      <w:r w:rsidR="002450C9" w:rsidRPr="000C3163">
        <w:rPr>
          <w:rFonts w:cs="Arial"/>
        </w:rPr>
        <w:t>L&amp;W</w:t>
      </w:r>
      <w:r w:rsidR="000C3163" w:rsidRPr="000C3163">
        <w:rPr>
          <w:rFonts w:cs="Arial"/>
        </w:rPr>
        <w:t xml:space="preserve"> in order to improve the quality and impact of our research</w:t>
      </w:r>
      <w:r w:rsidR="000C3163">
        <w:t>, w</w:t>
      </w:r>
      <w:r w:rsidR="000E60DF" w:rsidRPr="00FF5D30">
        <w:t xml:space="preserve">orking </w:t>
      </w:r>
      <w:r w:rsidR="00AA00FC" w:rsidRPr="00FF5D30">
        <w:t xml:space="preserve">closely </w:t>
      </w:r>
      <w:r w:rsidR="000E60DF" w:rsidRPr="00FF5D30">
        <w:t xml:space="preserve">with other </w:t>
      </w:r>
      <w:r w:rsidR="00AA00FC" w:rsidRPr="00FF5D30">
        <w:t>H</w:t>
      </w:r>
      <w:r w:rsidR="000E60DF" w:rsidRPr="00FF5D30">
        <w:t xml:space="preserve">eads </w:t>
      </w:r>
      <w:r w:rsidR="00E95FE4">
        <w:t xml:space="preserve">within </w:t>
      </w:r>
      <w:r w:rsidR="00D70C90">
        <w:t xml:space="preserve">the </w:t>
      </w:r>
      <w:r w:rsidR="00E95FE4">
        <w:t xml:space="preserve">R&amp;D </w:t>
      </w:r>
      <w:r w:rsidR="00D70C90">
        <w:t xml:space="preserve">team </w:t>
      </w:r>
      <w:r w:rsidR="000E60DF" w:rsidRPr="00FF5D30">
        <w:t xml:space="preserve">and </w:t>
      </w:r>
      <w:r w:rsidR="00E95FE4">
        <w:t xml:space="preserve">with </w:t>
      </w:r>
      <w:r w:rsidR="00AA00FC" w:rsidRPr="00FF5D30">
        <w:t>the S</w:t>
      </w:r>
      <w:r w:rsidR="000E60DF" w:rsidRPr="00FF5D30">
        <w:t xml:space="preserve">enior </w:t>
      </w:r>
      <w:r w:rsidR="00AA00FC" w:rsidRPr="00FF5D30">
        <w:t>M</w:t>
      </w:r>
      <w:r w:rsidR="000E60DF" w:rsidRPr="00FF5D30">
        <w:t xml:space="preserve">anagement </w:t>
      </w:r>
      <w:r w:rsidR="00AA00FC" w:rsidRPr="00FF5D30">
        <w:t>T</w:t>
      </w:r>
      <w:r w:rsidR="000E60DF" w:rsidRPr="00FF5D30">
        <w:t>eam</w:t>
      </w:r>
      <w:r w:rsidR="00AA00FC" w:rsidRPr="00FF5D30">
        <w:t>.</w:t>
      </w:r>
    </w:p>
    <w:p w14:paraId="21D5AEF9" w14:textId="043D15AA" w:rsidR="000C3163" w:rsidRPr="00FF5D30" w:rsidRDefault="00BB085D" w:rsidP="000C3163">
      <w:pPr>
        <w:pStyle w:val="ListParagraph"/>
        <w:numPr>
          <w:ilvl w:val="0"/>
          <w:numId w:val="6"/>
        </w:numPr>
      </w:pPr>
      <w:r>
        <w:t>Contribute to the personal and professional development of the L&amp;W research team, including through line management of senior researchers and/ or researchers.</w:t>
      </w:r>
      <w:r w:rsidR="000C3163">
        <w:t xml:space="preserve"> </w:t>
      </w:r>
    </w:p>
    <w:p w14:paraId="1DA6477F" w14:textId="3674CF6F" w:rsidR="000E60DF" w:rsidRPr="00FF5D30" w:rsidRDefault="00792020" w:rsidP="00B86385">
      <w:pPr>
        <w:pStyle w:val="ListParagraph"/>
        <w:numPr>
          <w:ilvl w:val="0"/>
          <w:numId w:val="6"/>
        </w:numPr>
      </w:pPr>
      <w:r>
        <w:t xml:space="preserve">Work with the Head of Policy and Communications to </w:t>
      </w:r>
      <w:r w:rsidR="00BB085D">
        <w:t>communicate and</w:t>
      </w:r>
      <w:r>
        <w:t xml:space="preserve"> promote </w:t>
      </w:r>
      <w:r w:rsidR="008A06C9">
        <w:t>our work</w:t>
      </w:r>
      <w:r>
        <w:t xml:space="preserve"> and to identify opportunities for research and evidence to influence policy and practice across L&amp;W activities.</w:t>
      </w:r>
      <w:r w:rsidR="003C022C">
        <w:t xml:space="preserve"> </w:t>
      </w:r>
    </w:p>
    <w:p w14:paraId="0F11A017" w14:textId="77777777" w:rsidR="00B86385" w:rsidRPr="00FF5D30" w:rsidRDefault="00B86385" w:rsidP="00B86385">
      <w:pPr>
        <w:pStyle w:val="ListParagraph"/>
        <w:numPr>
          <w:ilvl w:val="0"/>
          <w:numId w:val="6"/>
        </w:numPr>
      </w:pPr>
      <w:r w:rsidRPr="00FF5D30">
        <w:rPr>
          <w:rFonts w:cs="Arial"/>
        </w:rPr>
        <w:t xml:space="preserve">Contribute a positive, open and collaborative leadership style to the organisation, operating in line with </w:t>
      </w:r>
      <w:r w:rsidR="00D3379B" w:rsidRPr="00FF5D30">
        <w:rPr>
          <w:rFonts w:cs="Arial"/>
        </w:rPr>
        <w:t xml:space="preserve">Learning and Work Institute’s </w:t>
      </w:r>
      <w:r w:rsidRPr="00FF5D30">
        <w:rPr>
          <w:rFonts w:cs="Arial"/>
        </w:rPr>
        <w:t>core values and Staff Charter.</w:t>
      </w:r>
    </w:p>
    <w:p w14:paraId="32375ABD" w14:textId="77777777" w:rsidR="00B86385" w:rsidRPr="00FF5D30" w:rsidRDefault="00B86385" w:rsidP="00B86385">
      <w:pPr>
        <w:pStyle w:val="ListParagraph"/>
        <w:numPr>
          <w:ilvl w:val="0"/>
          <w:numId w:val="6"/>
        </w:numPr>
      </w:pPr>
      <w:r w:rsidRPr="00FF5D30">
        <w:rPr>
          <w:rFonts w:cs="Arial"/>
        </w:rPr>
        <w:t xml:space="preserve">Support the governance of the Institute, </w:t>
      </w:r>
      <w:r w:rsidR="00281BA9" w:rsidRPr="00FF5D30">
        <w:rPr>
          <w:rFonts w:cs="Arial"/>
        </w:rPr>
        <w:t xml:space="preserve">including by </w:t>
      </w:r>
      <w:r w:rsidRPr="00FF5D30">
        <w:rPr>
          <w:rFonts w:cs="Arial"/>
        </w:rPr>
        <w:t xml:space="preserve">producing </w:t>
      </w:r>
      <w:r w:rsidR="00EC6B7E" w:rsidRPr="00FF5D30">
        <w:rPr>
          <w:rFonts w:cs="Arial"/>
        </w:rPr>
        <w:t xml:space="preserve">or contributing to </w:t>
      </w:r>
      <w:r w:rsidRPr="00FF5D30">
        <w:rPr>
          <w:rFonts w:cs="Arial"/>
        </w:rPr>
        <w:t>reports and presentations for the Company Board.</w:t>
      </w:r>
    </w:p>
    <w:p w14:paraId="10A0C9F9" w14:textId="77777777" w:rsidR="00B86385" w:rsidRPr="00FF5D30" w:rsidRDefault="00B86385" w:rsidP="00B86385">
      <w:pPr>
        <w:pStyle w:val="ListParagraph"/>
        <w:numPr>
          <w:ilvl w:val="0"/>
          <w:numId w:val="6"/>
        </w:numPr>
      </w:pPr>
      <w:r w:rsidRPr="00FF5D30">
        <w:t>Demonstrate a commitment to equality of opportunity.</w:t>
      </w:r>
    </w:p>
    <w:p w14:paraId="0371099C" w14:textId="77777777" w:rsidR="00B86385" w:rsidRPr="00FF5D30" w:rsidRDefault="00B86385" w:rsidP="00B86385">
      <w:pPr>
        <w:pStyle w:val="ListParagraph"/>
        <w:numPr>
          <w:ilvl w:val="0"/>
          <w:numId w:val="6"/>
        </w:numPr>
      </w:pPr>
      <w:r w:rsidRPr="00FF5D30">
        <w:t>Travel and occasional overnight stays will be required.</w:t>
      </w:r>
    </w:p>
    <w:p w14:paraId="228A6956" w14:textId="77777777" w:rsidR="00B86385" w:rsidRPr="00FF5D30" w:rsidRDefault="00B86385">
      <w:pPr>
        <w:spacing w:after="0" w:line="240" w:lineRule="auto"/>
        <w:rPr>
          <w:lang w:val="en-GB"/>
        </w:rPr>
      </w:pPr>
    </w:p>
    <w:p w14:paraId="32F7BC8B" w14:textId="77777777" w:rsidR="007606CF" w:rsidRPr="00FF5D30" w:rsidRDefault="007606CF" w:rsidP="002672C8">
      <w:pPr>
        <w:pStyle w:val="Heading1"/>
        <w:rPr>
          <w:noProof/>
          <w:lang w:val="en-GB" w:eastAsia="en-GB"/>
        </w:rPr>
      </w:pPr>
      <w:r w:rsidRPr="00FF5D30">
        <w:rPr>
          <w:noProof/>
          <w:lang w:val="en-GB" w:eastAsia="en-GB"/>
        </w:rPr>
        <w:t>Person Specification</w:t>
      </w:r>
    </w:p>
    <w:tbl>
      <w:tblPr>
        <w:tblW w:w="9889"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ayout w:type="fixed"/>
        <w:tblLook w:val="0000" w:firstRow="0" w:lastRow="0" w:firstColumn="0" w:lastColumn="0" w:noHBand="0" w:noVBand="0"/>
      </w:tblPr>
      <w:tblGrid>
        <w:gridCol w:w="8330"/>
        <w:gridCol w:w="1559"/>
      </w:tblGrid>
      <w:tr w:rsidR="004220B9" w:rsidRPr="00FF5D30" w14:paraId="5C9B186C" w14:textId="77777777" w:rsidTr="00E52283">
        <w:trPr>
          <w:trHeight w:val="569"/>
          <w:tblHeader/>
        </w:trPr>
        <w:tc>
          <w:tcPr>
            <w:tcW w:w="8330" w:type="dxa"/>
            <w:tcBorders>
              <w:top w:val="single" w:sz="4" w:space="0" w:color="auto"/>
              <w:left w:val="single" w:sz="4" w:space="0" w:color="auto"/>
              <w:bottom w:val="single" w:sz="4" w:space="0" w:color="auto"/>
              <w:right w:val="single" w:sz="4" w:space="0" w:color="auto"/>
            </w:tcBorders>
          </w:tcPr>
          <w:p w14:paraId="6508F217" w14:textId="77777777" w:rsidR="004220B9" w:rsidRPr="00FF5D30" w:rsidRDefault="004220B9" w:rsidP="004220B9">
            <w:pPr>
              <w:rPr>
                <w:b/>
                <w:bCs/>
                <w:lang w:val="en-GB" w:eastAsia="en-GB"/>
              </w:rPr>
            </w:pPr>
          </w:p>
        </w:tc>
        <w:tc>
          <w:tcPr>
            <w:tcW w:w="1559" w:type="dxa"/>
            <w:tcBorders>
              <w:top w:val="single" w:sz="4" w:space="0" w:color="auto"/>
              <w:left w:val="single" w:sz="4" w:space="0" w:color="auto"/>
              <w:bottom w:val="single" w:sz="4" w:space="0" w:color="auto"/>
              <w:right w:val="single" w:sz="4" w:space="0" w:color="auto"/>
            </w:tcBorders>
          </w:tcPr>
          <w:p w14:paraId="233C5524" w14:textId="77777777" w:rsidR="004220B9" w:rsidRPr="00FF5D30" w:rsidRDefault="004220B9" w:rsidP="004220B9">
            <w:pPr>
              <w:rPr>
                <w:b/>
                <w:bCs/>
                <w:lang w:val="en-GB" w:eastAsia="en-GB"/>
              </w:rPr>
            </w:pPr>
            <w:r w:rsidRPr="00FF5D30">
              <w:rPr>
                <w:b/>
                <w:bCs/>
                <w:lang w:val="en-GB" w:eastAsia="en-GB"/>
              </w:rPr>
              <w:t>Essential/ Desirable</w:t>
            </w:r>
          </w:p>
        </w:tc>
      </w:tr>
      <w:tr w:rsidR="004220B9" w:rsidRPr="00FF5D30" w14:paraId="5F061EE9" w14:textId="77777777" w:rsidTr="00E52283">
        <w:trPr>
          <w:trHeight w:val="124"/>
        </w:trPr>
        <w:tc>
          <w:tcPr>
            <w:tcW w:w="8330" w:type="dxa"/>
            <w:tcBorders>
              <w:top w:val="single" w:sz="4" w:space="0" w:color="auto"/>
              <w:left w:val="single" w:sz="4" w:space="0" w:color="auto"/>
              <w:bottom w:val="single" w:sz="4" w:space="0" w:color="auto"/>
              <w:right w:val="single" w:sz="4" w:space="0" w:color="auto"/>
            </w:tcBorders>
          </w:tcPr>
          <w:p w14:paraId="4504D8FA" w14:textId="77777777" w:rsidR="004220B9" w:rsidRPr="00FF5D30" w:rsidRDefault="000C3163" w:rsidP="004220B9">
            <w:pPr>
              <w:rPr>
                <w:lang w:val="en-GB" w:eastAsia="en-GB"/>
              </w:rPr>
            </w:pPr>
            <w:r>
              <w:rPr>
                <w:lang w:val="en-GB" w:eastAsia="en-GB"/>
              </w:rPr>
              <w:t>Post-graduate</w:t>
            </w:r>
            <w:r w:rsidR="004220B9" w:rsidRPr="00FF5D30">
              <w:rPr>
                <w:lang w:val="en-GB" w:eastAsia="en-GB"/>
              </w:rPr>
              <w:t xml:space="preserve"> Degree (in</w:t>
            </w:r>
            <w:r w:rsidR="00372B9F">
              <w:rPr>
                <w:lang w:val="en-GB" w:eastAsia="en-GB"/>
              </w:rPr>
              <w:t xml:space="preserve"> </w:t>
            </w:r>
            <w:r>
              <w:rPr>
                <w:lang w:val="en-GB" w:eastAsia="en-GB"/>
              </w:rPr>
              <w:t>a relevant subject</w:t>
            </w:r>
            <w:r w:rsidR="004220B9" w:rsidRPr="00FF5D30">
              <w:rPr>
                <w:lang w:val="en-GB" w:eastAsia="en-GB"/>
              </w:rPr>
              <w:t>), equivalent qualifications or evidence of equivalent experience.</w:t>
            </w:r>
          </w:p>
        </w:tc>
        <w:tc>
          <w:tcPr>
            <w:tcW w:w="1559" w:type="dxa"/>
            <w:tcBorders>
              <w:top w:val="single" w:sz="4" w:space="0" w:color="auto"/>
              <w:left w:val="single" w:sz="4" w:space="0" w:color="auto"/>
              <w:bottom w:val="single" w:sz="4" w:space="0" w:color="auto"/>
              <w:right w:val="single" w:sz="4" w:space="0" w:color="auto"/>
            </w:tcBorders>
            <w:vAlign w:val="center"/>
          </w:tcPr>
          <w:p w14:paraId="6604BE51" w14:textId="77777777" w:rsidR="004220B9" w:rsidRPr="00FF5D30" w:rsidRDefault="004220B9" w:rsidP="004220B9">
            <w:pPr>
              <w:rPr>
                <w:lang w:val="en-GB" w:eastAsia="en-GB"/>
              </w:rPr>
            </w:pPr>
            <w:r w:rsidRPr="00FF5D30">
              <w:rPr>
                <w:lang w:val="en-GB" w:eastAsia="en-GB"/>
              </w:rPr>
              <w:t>E</w:t>
            </w:r>
          </w:p>
        </w:tc>
      </w:tr>
      <w:tr w:rsidR="004220B9" w:rsidRPr="00FF5D30" w14:paraId="1930F2EC" w14:textId="77777777" w:rsidTr="00E52283">
        <w:trPr>
          <w:trHeight w:val="287"/>
        </w:trPr>
        <w:tc>
          <w:tcPr>
            <w:tcW w:w="9889" w:type="dxa"/>
            <w:gridSpan w:val="2"/>
            <w:tcBorders>
              <w:top w:val="single" w:sz="4" w:space="0" w:color="auto"/>
              <w:left w:val="single" w:sz="4" w:space="0" w:color="auto"/>
              <w:bottom w:val="single" w:sz="4" w:space="0" w:color="auto"/>
              <w:right w:val="single" w:sz="4" w:space="0" w:color="auto"/>
            </w:tcBorders>
          </w:tcPr>
          <w:p w14:paraId="08DCC9A8" w14:textId="77777777" w:rsidR="004220B9" w:rsidRPr="00FF5D30" w:rsidRDefault="004220B9" w:rsidP="004220B9">
            <w:pPr>
              <w:rPr>
                <w:b/>
                <w:bCs/>
                <w:lang w:val="en-GB" w:eastAsia="en-GB"/>
              </w:rPr>
            </w:pPr>
            <w:r w:rsidRPr="00FF5D30">
              <w:rPr>
                <w:b/>
                <w:bCs/>
                <w:lang w:val="en-GB" w:eastAsia="en-GB"/>
              </w:rPr>
              <w:t>Skills</w:t>
            </w:r>
          </w:p>
        </w:tc>
      </w:tr>
      <w:tr w:rsidR="00327EC5" w:rsidRPr="00FF5D30" w14:paraId="17F15B70" w14:textId="77777777" w:rsidTr="002C079E">
        <w:trPr>
          <w:trHeight w:val="294"/>
        </w:trPr>
        <w:tc>
          <w:tcPr>
            <w:tcW w:w="8330" w:type="dxa"/>
            <w:tcBorders>
              <w:top w:val="single" w:sz="4" w:space="0" w:color="auto"/>
              <w:left w:val="single" w:sz="4" w:space="0" w:color="auto"/>
              <w:bottom w:val="single" w:sz="4" w:space="0" w:color="auto"/>
              <w:right w:val="single" w:sz="4" w:space="0" w:color="auto"/>
            </w:tcBorders>
          </w:tcPr>
          <w:p w14:paraId="05E406C1" w14:textId="77777777" w:rsidR="00327EC5" w:rsidRPr="00FF5D30" w:rsidRDefault="00E16DC9" w:rsidP="002C079E">
            <w:pPr>
              <w:rPr>
                <w:lang w:val="en-GB" w:eastAsia="en-GB"/>
              </w:rPr>
            </w:pPr>
            <w:r>
              <w:rPr>
                <w:lang w:val="en-GB" w:eastAsia="en-GB"/>
              </w:rPr>
              <w:t>Excellent</w:t>
            </w:r>
            <w:r w:rsidR="00B67F1A">
              <w:rPr>
                <w:lang w:val="en-GB" w:eastAsia="en-GB"/>
              </w:rPr>
              <w:t xml:space="preserve"> </w:t>
            </w:r>
            <w:r w:rsidR="00327EC5" w:rsidRPr="00FF5D30">
              <w:rPr>
                <w:lang w:val="en-GB" w:eastAsia="en-GB"/>
              </w:rPr>
              <w:t xml:space="preserve">quantitative </w:t>
            </w:r>
            <w:r>
              <w:rPr>
                <w:lang w:val="en-GB" w:eastAsia="en-GB"/>
              </w:rPr>
              <w:t>and/or qualitative</w:t>
            </w:r>
            <w:r w:rsidR="00B67F1A">
              <w:rPr>
                <w:lang w:val="en-GB" w:eastAsia="en-GB"/>
              </w:rPr>
              <w:t xml:space="preserve"> </w:t>
            </w:r>
            <w:r w:rsidR="00327EC5" w:rsidRPr="00FF5D30">
              <w:rPr>
                <w:lang w:val="en-GB" w:eastAsia="en-GB"/>
              </w:rPr>
              <w:t>research skills.</w:t>
            </w:r>
          </w:p>
        </w:tc>
        <w:tc>
          <w:tcPr>
            <w:tcW w:w="1559" w:type="dxa"/>
            <w:tcBorders>
              <w:top w:val="single" w:sz="4" w:space="0" w:color="auto"/>
              <w:left w:val="single" w:sz="4" w:space="0" w:color="auto"/>
              <w:bottom w:val="single" w:sz="4" w:space="0" w:color="auto"/>
              <w:right w:val="single" w:sz="4" w:space="0" w:color="auto"/>
            </w:tcBorders>
            <w:vAlign w:val="center"/>
          </w:tcPr>
          <w:p w14:paraId="17E3C460" w14:textId="77777777" w:rsidR="00327EC5" w:rsidRPr="00FF5D30" w:rsidRDefault="00327EC5" w:rsidP="002C079E">
            <w:pPr>
              <w:rPr>
                <w:lang w:val="en-GB" w:eastAsia="en-GB"/>
              </w:rPr>
            </w:pPr>
            <w:r w:rsidRPr="00FF5D30">
              <w:rPr>
                <w:lang w:val="en-GB" w:eastAsia="en-GB"/>
              </w:rPr>
              <w:t>E</w:t>
            </w:r>
          </w:p>
        </w:tc>
      </w:tr>
      <w:tr w:rsidR="00DA7A06" w:rsidRPr="00FF5D30" w14:paraId="401F6D97" w14:textId="77777777" w:rsidTr="00E52283">
        <w:trPr>
          <w:trHeight w:val="766"/>
        </w:trPr>
        <w:tc>
          <w:tcPr>
            <w:tcW w:w="8330" w:type="dxa"/>
            <w:tcBorders>
              <w:top w:val="single" w:sz="4" w:space="0" w:color="auto"/>
              <w:left w:val="single" w:sz="4" w:space="0" w:color="auto"/>
              <w:bottom w:val="single" w:sz="4" w:space="0" w:color="auto"/>
              <w:right w:val="single" w:sz="4" w:space="0" w:color="auto"/>
            </w:tcBorders>
          </w:tcPr>
          <w:p w14:paraId="214D92E2" w14:textId="77777777" w:rsidR="00DA7A06" w:rsidRPr="00FF5D30" w:rsidRDefault="00DA7A06" w:rsidP="004220B9">
            <w:pPr>
              <w:rPr>
                <w:lang w:val="en-GB" w:eastAsia="en-GB"/>
              </w:rPr>
            </w:pPr>
            <w:r>
              <w:rPr>
                <w:lang w:val="en-GB" w:eastAsia="en-GB"/>
              </w:rPr>
              <w:t xml:space="preserve">Ability to review and critically appraise data and empirical literature </w:t>
            </w:r>
          </w:p>
        </w:tc>
        <w:tc>
          <w:tcPr>
            <w:tcW w:w="1559" w:type="dxa"/>
            <w:tcBorders>
              <w:top w:val="single" w:sz="4" w:space="0" w:color="auto"/>
              <w:left w:val="single" w:sz="4" w:space="0" w:color="auto"/>
              <w:bottom w:val="single" w:sz="4" w:space="0" w:color="auto"/>
              <w:right w:val="single" w:sz="4" w:space="0" w:color="auto"/>
            </w:tcBorders>
            <w:vAlign w:val="center"/>
          </w:tcPr>
          <w:p w14:paraId="3808AE9C" w14:textId="77777777" w:rsidR="00DA7A06" w:rsidRPr="00FF5D30" w:rsidRDefault="00DA7A06" w:rsidP="004220B9">
            <w:pPr>
              <w:rPr>
                <w:lang w:val="en-GB" w:eastAsia="en-GB"/>
              </w:rPr>
            </w:pPr>
            <w:r>
              <w:rPr>
                <w:lang w:val="en-GB" w:eastAsia="en-GB"/>
              </w:rPr>
              <w:t>E</w:t>
            </w:r>
          </w:p>
        </w:tc>
      </w:tr>
      <w:tr w:rsidR="004220B9" w:rsidRPr="00FF5D30" w14:paraId="06098E41" w14:textId="77777777" w:rsidTr="00E52283">
        <w:trPr>
          <w:trHeight w:val="766"/>
        </w:trPr>
        <w:tc>
          <w:tcPr>
            <w:tcW w:w="8330" w:type="dxa"/>
            <w:tcBorders>
              <w:top w:val="single" w:sz="4" w:space="0" w:color="auto"/>
              <w:left w:val="single" w:sz="4" w:space="0" w:color="auto"/>
              <w:bottom w:val="single" w:sz="4" w:space="0" w:color="auto"/>
              <w:right w:val="single" w:sz="4" w:space="0" w:color="auto"/>
            </w:tcBorders>
          </w:tcPr>
          <w:p w14:paraId="10BC084F" w14:textId="77777777" w:rsidR="004220B9" w:rsidRPr="00FF5D30" w:rsidRDefault="001856B2" w:rsidP="004220B9">
            <w:pPr>
              <w:rPr>
                <w:lang w:val="en-GB" w:eastAsia="en-GB"/>
              </w:rPr>
            </w:pPr>
            <w:r w:rsidRPr="00FF5D30">
              <w:rPr>
                <w:lang w:val="en-GB" w:eastAsia="en-GB"/>
              </w:rPr>
              <w:t>Strong</w:t>
            </w:r>
            <w:r w:rsidR="004220B9" w:rsidRPr="00FF5D30">
              <w:rPr>
                <w:lang w:val="en-GB" w:eastAsia="en-GB"/>
              </w:rPr>
              <w:t xml:space="preserve"> communication and interpersonal skills</w:t>
            </w:r>
            <w:r w:rsidR="004036BF" w:rsidRPr="00FF5D30">
              <w:rPr>
                <w:lang w:val="en-GB" w:eastAsia="en-GB"/>
              </w:rPr>
              <w:t>,</w:t>
            </w:r>
            <w:r w:rsidR="004220B9" w:rsidRPr="00FF5D30">
              <w:rPr>
                <w:lang w:val="en-GB" w:eastAsia="en-GB"/>
              </w:rPr>
              <w:t xml:space="preserve"> with the ability to engage a range of audiences, stakeholders, funders and partners.</w:t>
            </w:r>
          </w:p>
        </w:tc>
        <w:tc>
          <w:tcPr>
            <w:tcW w:w="1559" w:type="dxa"/>
            <w:tcBorders>
              <w:top w:val="single" w:sz="4" w:space="0" w:color="auto"/>
              <w:left w:val="single" w:sz="4" w:space="0" w:color="auto"/>
              <w:bottom w:val="single" w:sz="4" w:space="0" w:color="auto"/>
              <w:right w:val="single" w:sz="4" w:space="0" w:color="auto"/>
            </w:tcBorders>
            <w:vAlign w:val="center"/>
          </w:tcPr>
          <w:p w14:paraId="189778FF" w14:textId="77777777" w:rsidR="004220B9" w:rsidRPr="00FF5D30" w:rsidRDefault="004220B9" w:rsidP="004220B9">
            <w:pPr>
              <w:rPr>
                <w:lang w:val="en-GB" w:eastAsia="en-GB"/>
              </w:rPr>
            </w:pPr>
            <w:r w:rsidRPr="00FF5D30">
              <w:rPr>
                <w:lang w:val="en-GB" w:eastAsia="en-GB"/>
              </w:rPr>
              <w:t>E</w:t>
            </w:r>
          </w:p>
        </w:tc>
      </w:tr>
      <w:tr w:rsidR="004220B9" w:rsidRPr="00FF5D30" w14:paraId="12352F05" w14:textId="77777777" w:rsidTr="00E52283">
        <w:trPr>
          <w:trHeight w:val="611"/>
        </w:trPr>
        <w:tc>
          <w:tcPr>
            <w:tcW w:w="8330" w:type="dxa"/>
            <w:tcBorders>
              <w:top w:val="single" w:sz="4" w:space="0" w:color="auto"/>
              <w:left w:val="single" w:sz="4" w:space="0" w:color="auto"/>
              <w:bottom w:val="single" w:sz="4" w:space="0" w:color="auto"/>
              <w:right w:val="single" w:sz="4" w:space="0" w:color="auto"/>
            </w:tcBorders>
          </w:tcPr>
          <w:p w14:paraId="37A30F42" w14:textId="77777777" w:rsidR="004220B9" w:rsidRPr="00FF5D30" w:rsidRDefault="004220B9" w:rsidP="004220B9">
            <w:pPr>
              <w:rPr>
                <w:lang w:val="en-GB" w:eastAsia="en-GB"/>
              </w:rPr>
            </w:pPr>
            <w:r w:rsidRPr="00FF5D30">
              <w:rPr>
                <w:lang w:val="en-GB" w:eastAsia="en-GB"/>
              </w:rPr>
              <w:t xml:space="preserve">Excellent organisational and planning skills, </w:t>
            </w:r>
            <w:r w:rsidR="00752EE8" w:rsidRPr="00FF5D30">
              <w:rPr>
                <w:lang w:val="en-GB" w:eastAsia="en-GB"/>
              </w:rPr>
              <w:t>including programme</w:t>
            </w:r>
            <w:r w:rsidR="00B80DE2" w:rsidRPr="00FF5D30">
              <w:rPr>
                <w:lang w:val="en-GB" w:eastAsia="en-GB"/>
              </w:rPr>
              <w:t xml:space="preserve">, </w:t>
            </w:r>
            <w:r w:rsidR="009743DB" w:rsidRPr="00FF5D30">
              <w:rPr>
                <w:lang w:val="en-GB" w:eastAsia="en-GB"/>
              </w:rPr>
              <w:t xml:space="preserve">resource </w:t>
            </w:r>
            <w:r w:rsidR="00B80DE2" w:rsidRPr="00FF5D30">
              <w:rPr>
                <w:lang w:val="en-GB" w:eastAsia="en-GB"/>
              </w:rPr>
              <w:t xml:space="preserve">and performance </w:t>
            </w:r>
            <w:r w:rsidR="00752EE8" w:rsidRPr="00FF5D30">
              <w:rPr>
                <w:lang w:val="en-GB" w:eastAsia="en-GB"/>
              </w:rPr>
              <w:t>management</w:t>
            </w:r>
            <w:r w:rsidR="009743DB" w:rsidRPr="00FF5D30">
              <w:rPr>
                <w:lang w:val="en-GB" w:eastAsia="en-GB"/>
              </w:rPr>
              <w:t>.</w:t>
            </w:r>
          </w:p>
        </w:tc>
        <w:tc>
          <w:tcPr>
            <w:tcW w:w="1559" w:type="dxa"/>
            <w:tcBorders>
              <w:top w:val="single" w:sz="4" w:space="0" w:color="auto"/>
              <w:left w:val="single" w:sz="4" w:space="0" w:color="auto"/>
              <w:bottom w:val="single" w:sz="4" w:space="0" w:color="auto"/>
              <w:right w:val="single" w:sz="4" w:space="0" w:color="auto"/>
            </w:tcBorders>
            <w:vAlign w:val="center"/>
          </w:tcPr>
          <w:p w14:paraId="058D20EF" w14:textId="77777777" w:rsidR="004220B9" w:rsidRPr="00FF5D30" w:rsidRDefault="004220B9" w:rsidP="004220B9">
            <w:pPr>
              <w:rPr>
                <w:lang w:val="en-GB" w:eastAsia="en-GB"/>
              </w:rPr>
            </w:pPr>
            <w:r w:rsidRPr="00FF5D30">
              <w:rPr>
                <w:lang w:val="en-GB" w:eastAsia="en-GB"/>
              </w:rPr>
              <w:t>E</w:t>
            </w:r>
          </w:p>
        </w:tc>
      </w:tr>
      <w:tr w:rsidR="004220B9" w:rsidRPr="00FF5D30" w14:paraId="14AAE61A" w14:textId="77777777" w:rsidTr="00E52283">
        <w:trPr>
          <w:trHeight w:val="541"/>
        </w:trPr>
        <w:tc>
          <w:tcPr>
            <w:tcW w:w="8330" w:type="dxa"/>
            <w:tcBorders>
              <w:top w:val="single" w:sz="4" w:space="0" w:color="auto"/>
              <w:left w:val="single" w:sz="4" w:space="0" w:color="auto"/>
              <w:bottom w:val="single" w:sz="4" w:space="0" w:color="auto"/>
              <w:right w:val="single" w:sz="4" w:space="0" w:color="auto"/>
            </w:tcBorders>
          </w:tcPr>
          <w:p w14:paraId="1D597D27" w14:textId="77777777" w:rsidR="004220B9" w:rsidRPr="00FF5D30" w:rsidRDefault="004220B9" w:rsidP="004220B9">
            <w:pPr>
              <w:rPr>
                <w:lang w:val="en-GB" w:eastAsia="en-GB"/>
              </w:rPr>
            </w:pPr>
            <w:r w:rsidRPr="00FF5D30">
              <w:rPr>
                <w:lang w:val="en-GB" w:eastAsia="en-GB"/>
              </w:rPr>
              <w:t xml:space="preserve">Ability to </w:t>
            </w:r>
            <w:r w:rsidR="00DA7A06">
              <w:rPr>
                <w:lang w:val="en-GB" w:eastAsia="en-GB"/>
              </w:rPr>
              <w:t xml:space="preserve">design, </w:t>
            </w:r>
            <w:r w:rsidRPr="00FF5D30">
              <w:rPr>
                <w:lang w:val="en-GB" w:eastAsia="en-GB"/>
              </w:rPr>
              <w:t>develop and utilise appropriate methods and tools to support high quality research.</w:t>
            </w:r>
          </w:p>
        </w:tc>
        <w:tc>
          <w:tcPr>
            <w:tcW w:w="1559" w:type="dxa"/>
            <w:tcBorders>
              <w:top w:val="single" w:sz="4" w:space="0" w:color="auto"/>
              <w:left w:val="single" w:sz="4" w:space="0" w:color="auto"/>
              <w:bottom w:val="single" w:sz="4" w:space="0" w:color="auto"/>
              <w:right w:val="single" w:sz="4" w:space="0" w:color="auto"/>
            </w:tcBorders>
            <w:vAlign w:val="center"/>
          </w:tcPr>
          <w:p w14:paraId="0D230CB3" w14:textId="77777777" w:rsidR="004220B9" w:rsidRPr="00FF5D30" w:rsidRDefault="004220B9" w:rsidP="004220B9">
            <w:pPr>
              <w:rPr>
                <w:lang w:val="en-GB" w:eastAsia="en-GB"/>
              </w:rPr>
            </w:pPr>
            <w:r w:rsidRPr="00FF5D30">
              <w:rPr>
                <w:lang w:val="en-GB" w:eastAsia="en-GB"/>
              </w:rPr>
              <w:t>E</w:t>
            </w:r>
          </w:p>
        </w:tc>
      </w:tr>
      <w:tr w:rsidR="00E843C1" w:rsidRPr="00FF5D30" w14:paraId="191A79EE" w14:textId="77777777" w:rsidTr="00E52283">
        <w:trPr>
          <w:trHeight w:val="601"/>
        </w:trPr>
        <w:tc>
          <w:tcPr>
            <w:tcW w:w="8330" w:type="dxa"/>
            <w:tcBorders>
              <w:top w:val="single" w:sz="4" w:space="0" w:color="auto"/>
              <w:left w:val="single" w:sz="4" w:space="0" w:color="auto"/>
              <w:bottom w:val="single" w:sz="4" w:space="0" w:color="auto"/>
              <w:right w:val="single" w:sz="4" w:space="0" w:color="auto"/>
            </w:tcBorders>
          </w:tcPr>
          <w:p w14:paraId="7B4A3A53" w14:textId="77777777" w:rsidR="00E843C1" w:rsidRPr="00FF5D30" w:rsidRDefault="00E843C1" w:rsidP="00E843C1">
            <w:pPr>
              <w:rPr>
                <w:lang w:val="en-GB" w:eastAsia="en-GB"/>
              </w:rPr>
            </w:pPr>
            <w:r w:rsidRPr="00FF5D30">
              <w:rPr>
                <w:rFonts w:cs="Arial"/>
                <w:lang w:val="en-GB"/>
              </w:rPr>
              <w:t xml:space="preserve">Strong people management skills, including developing and motivating </w:t>
            </w:r>
            <w:r w:rsidR="00A6348F" w:rsidRPr="00FF5D30">
              <w:rPr>
                <w:rFonts w:cs="Arial"/>
                <w:lang w:val="en-GB"/>
              </w:rPr>
              <w:t>direct reports, colleagues</w:t>
            </w:r>
            <w:r w:rsidRPr="00FF5D30">
              <w:rPr>
                <w:rFonts w:cs="Arial"/>
                <w:lang w:val="en-GB"/>
              </w:rPr>
              <w:t xml:space="preserve"> and consultants.</w:t>
            </w:r>
          </w:p>
        </w:tc>
        <w:tc>
          <w:tcPr>
            <w:tcW w:w="1559" w:type="dxa"/>
            <w:tcBorders>
              <w:top w:val="single" w:sz="4" w:space="0" w:color="auto"/>
              <w:left w:val="single" w:sz="4" w:space="0" w:color="auto"/>
              <w:bottom w:val="single" w:sz="4" w:space="0" w:color="auto"/>
              <w:right w:val="single" w:sz="4" w:space="0" w:color="auto"/>
            </w:tcBorders>
            <w:vAlign w:val="center"/>
          </w:tcPr>
          <w:p w14:paraId="69AC7BE9" w14:textId="77777777" w:rsidR="00E843C1" w:rsidRPr="00FF5D30" w:rsidRDefault="00E843C1" w:rsidP="00E843C1">
            <w:pPr>
              <w:rPr>
                <w:lang w:val="en-GB" w:eastAsia="en-GB"/>
              </w:rPr>
            </w:pPr>
            <w:r w:rsidRPr="00FF5D30">
              <w:rPr>
                <w:lang w:val="en-GB" w:eastAsia="en-GB"/>
              </w:rPr>
              <w:t>E</w:t>
            </w:r>
          </w:p>
        </w:tc>
      </w:tr>
      <w:tr w:rsidR="004220B9" w:rsidRPr="00FF5D30" w14:paraId="18C14E76" w14:textId="77777777" w:rsidTr="00E52283">
        <w:trPr>
          <w:trHeight w:val="305"/>
        </w:trPr>
        <w:tc>
          <w:tcPr>
            <w:tcW w:w="8330" w:type="dxa"/>
            <w:tcBorders>
              <w:top w:val="single" w:sz="4" w:space="0" w:color="auto"/>
              <w:left w:val="single" w:sz="4" w:space="0" w:color="auto"/>
              <w:bottom w:val="single" w:sz="4" w:space="0" w:color="auto"/>
              <w:right w:val="single" w:sz="4" w:space="0" w:color="auto"/>
            </w:tcBorders>
          </w:tcPr>
          <w:p w14:paraId="27C46299" w14:textId="77777777" w:rsidR="004220B9" w:rsidRPr="00FF5D30" w:rsidRDefault="004220B9" w:rsidP="004220B9">
            <w:pPr>
              <w:rPr>
                <w:bCs/>
                <w:lang w:val="en-GB" w:eastAsia="en-GB"/>
              </w:rPr>
            </w:pPr>
            <w:r w:rsidRPr="00FF5D30">
              <w:rPr>
                <w:lang w:val="en-GB" w:eastAsia="en-GB"/>
              </w:rPr>
              <w:t>Ability to work under own initiative with a proactive approach to problem solving.</w:t>
            </w:r>
          </w:p>
        </w:tc>
        <w:tc>
          <w:tcPr>
            <w:tcW w:w="1559" w:type="dxa"/>
            <w:tcBorders>
              <w:top w:val="single" w:sz="4" w:space="0" w:color="auto"/>
              <w:left w:val="single" w:sz="4" w:space="0" w:color="auto"/>
              <w:bottom w:val="single" w:sz="4" w:space="0" w:color="auto"/>
              <w:right w:val="single" w:sz="4" w:space="0" w:color="auto"/>
            </w:tcBorders>
            <w:vAlign w:val="center"/>
          </w:tcPr>
          <w:p w14:paraId="340757D5" w14:textId="77777777" w:rsidR="004220B9" w:rsidRPr="00FF5D30" w:rsidRDefault="004220B9" w:rsidP="004220B9">
            <w:pPr>
              <w:rPr>
                <w:lang w:val="en-GB" w:eastAsia="en-GB"/>
              </w:rPr>
            </w:pPr>
            <w:r w:rsidRPr="00FF5D30">
              <w:rPr>
                <w:lang w:val="en-GB" w:eastAsia="en-GB"/>
              </w:rPr>
              <w:t>E</w:t>
            </w:r>
          </w:p>
        </w:tc>
      </w:tr>
      <w:tr w:rsidR="004220B9" w:rsidRPr="00FF5D30" w14:paraId="45A19CA3" w14:textId="77777777" w:rsidTr="00E52283">
        <w:trPr>
          <w:trHeight w:val="415"/>
        </w:trPr>
        <w:tc>
          <w:tcPr>
            <w:tcW w:w="8330" w:type="dxa"/>
            <w:tcBorders>
              <w:top w:val="single" w:sz="4" w:space="0" w:color="auto"/>
              <w:left w:val="single" w:sz="4" w:space="0" w:color="auto"/>
              <w:bottom w:val="single" w:sz="4" w:space="0" w:color="auto"/>
              <w:right w:val="single" w:sz="4" w:space="0" w:color="auto"/>
            </w:tcBorders>
          </w:tcPr>
          <w:p w14:paraId="4AEBD4AA" w14:textId="77777777" w:rsidR="004220B9" w:rsidRPr="00FF5D30" w:rsidRDefault="004220B9" w:rsidP="004220B9">
            <w:pPr>
              <w:rPr>
                <w:lang w:val="en-GB" w:eastAsia="en-GB"/>
              </w:rPr>
            </w:pPr>
            <w:r w:rsidRPr="00FF5D30">
              <w:rPr>
                <w:lang w:val="en-GB" w:eastAsia="en-GB"/>
              </w:rPr>
              <w:t>Proven skills in writing for and speaking to a range of audiences to ensure impact</w:t>
            </w:r>
            <w:r w:rsidR="00965D86" w:rsidRPr="00FF5D30">
              <w:rPr>
                <w:lang w:val="en-GB" w:eastAsia="en-GB"/>
              </w:rPr>
              <w:t xml:space="preserve">, </w:t>
            </w:r>
            <w:r w:rsidR="00F63648">
              <w:rPr>
                <w:lang w:val="en-GB" w:eastAsia="en-GB"/>
              </w:rPr>
              <w:t xml:space="preserve">and </w:t>
            </w:r>
            <w:r w:rsidR="00A31B48">
              <w:rPr>
                <w:lang w:val="en-GB" w:eastAsia="en-GB"/>
              </w:rPr>
              <w:t>in</w:t>
            </w:r>
            <w:r w:rsidR="00965D86" w:rsidRPr="00FF5D30">
              <w:rPr>
                <w:lang w:val="en-GB" w:eastAsia="en-GB"/>
              </w:rPr>
              <w:t xml:space="preserve"> </w:t>
            </w:r>
            <w:r w:rsidR="00EA312D" w:rsidRPr="00FF5D30">
              <w:rPr>
                <w:lang w:val="en-GB" w:eastAsia="en-GB"/>
              </w:rPr>
              <w:t>using different channels and media.</w:t>
            </w:r>
          </w:p>
        </w:tc>
        <w:tc>
          <w:tcPr>
            <w:tcW w:w="1559" w:type="dxa"/>
            <w:tcBorders>
              <w:top w:val="single" w:sz="4" w:space="0" w:color="auto"/>
              <w:left w:val="single" w:sz="4" w:space="0" w:color="auto"/>
              <w:bottom w:val="single" w:sz="4" w:space="0" w:color="auto"/>
              <w:right w:val="single" w:sz="4" w:space="0" w:color="auto"/>
            </w:tcBorders>
            <w:vAlign w:val="center"/>
          </w:tcPr>
          <w:p w14:paraId="544A68C1" w14:textId="77777777" w:rsidR="004220B9" w:rsidRPr="00FF5D30" w:rsidRDefault="004220B9" w:rsidP="004220B9">
            <w:pPr>
              <w:rPr>
                <w:lang w:val="en-GB" w:eastAsia="en-GB"/>
              </w:rPr>
            </w:pPr>
            <w:r w:rsidRPr="00FF5D30">
              <w:rPr>
                <w:lang w:val="en-GB" w:eastAsia="en-GB"/>
              </w:rPr>
              <w:t>E</w:t>
            </w:r>
          </w:p>
        </w:tc>
      </w:tr>
      <w:tr w:rsidR="004220B9" w:rsidRPr="00FF5D30" w14:paraId="626F3805" w14:textId="77777777" w:rsidTr="00E52283">
        <w:trPr>
          <w:trHeight w:val="352"/>
        </w:trPr>
        <w:tc>
          <w:tcPr>
            <w:tcW w:w="9889" w:type="dxa"/>
            <w:gridSpan w:val="2"/>
            <w:tcBorders>
              <w:top w:val="single" w:sz="4" w:space="0" w:color="auto"/>
              <w:left w:val="single" w:sz="4" w:space="0" w:color="auto"/>
              <w:bottom w:val="single" w:sz="4" w:space="0" w:color="auto"/>
              <w:right w:val="single" w:sz="4" w:space="0" w:color="auto"/>
            </w:tcBorders>
          </w:tcPr>
          <w:p w14:paraId="640301F6" w14:textId="77777777" w:rsidR="004220B9" w:rsidRPr="00FF5D30" w:rsidRDefault="004220B9" w:rsidP="004220B9">
            <w:pPr>
              <w:rPr>
                <w:b/>
                <w:bCs/>
                <w:lang w:val="en-GB" w:eastAsia="en-GB"/>
              </w:rPr>
            </w:pPr>
            <w:r w:rsidRPr="00FF5D30">
              <w:rPr>
                <w:b/>
                <w:bCs/>
                <w:lang w:val="en-GB" w:eastAsia="en-GB"/>
              </w:rPr>
              <w:lastRenderedPageBreak/>
              <w:t>Knowledge</w:t>
            </w:r>
          </w:p>
        </w:tc>
      </w:tr>
      <w:tr w:rsidR="004220B9" w:rsidRPr="00FF5D30" w14:paraId="564EC98E" w14:textId="77777777" w:rsidTr="00E52283">
        <w:trPr>
          <w:trHeight w:val="529"/>
        </w:trPr>
        <w:tc>
          <w:tcPr>
            <w:tcW w:w="8330" w:type="dxa"/>
            <w:tcBorders>
              <w:top w:val="single" w:sz="4" w:space="0" w:color="auto"/>
              <w:left w:val="single" w:sz="4" w:space="0" w:color="auto"/>
              <w:bottom w:val="single" w:sz="4" w:space="0" w:color="auto"/>
              <w:right w:val="single" w:sz="4" w:space="0" w:color="auto"/>
            </w:tcBorders>
          </w:tcPr>
          <w:p w14:paraId="5FC5091B" w14:textId="77777777" w:rsidR="004220B9" w:rsidRPr="00FF5D30" w:rsidRDefault="00C3716A" w:rsidP="004220B9">
            <w:pPr>
              <w:rPr>
                <w:lang w:val="en-GB" w:eastAsia="en-GB"/>
              </w:rPr>
            </w:pPr>
            <w:r>
              <w:rPr>
                <w:lang w:val="en-GB" w:eastAsia="en-GB"/>
              </w:rPr>
              <w:t xml:space="preserve">Advanced knowledge </w:t>
            </w:r>
            <w:r w:rsidR="004220B9" w:rsidRPr="00FF5D30">
              <w:rPr>
                <w:lang w:val="en-GB" w:eastAsia="en-GB"/>
              </w:rPr>
              <w:t>of a range of research and evaluation methods</w:t>
            </w:r>
            <w:r>
              <w:rPr>
                <w:lang w:val="en-GB" w:eastAsia="en-GB"/>
              </w:rPr>
              <w:t xml:space="preserve"> an</w:t>
            </w:r>
            <w:r w:rsidR="00CE6B5A">
              <w:rPr>
                <w:lang w:val="en-GB" w:eastAsia="en-GB"/>
              </w:rPr>
              <w:t>d their application</w:t>
            </w:r>
            <w:r w:rsidR="004220B9" w:rsidRPr="00FF5D30">
              <w:rPr>
                <w:lang w:val="en-GB" w:eastAsia="en-GB"/>
              </w:rPr>
              <w:t>.</w:t>
            </w:r>
          </w:p>
        </w:tc>
        <w:tc>
          <w:tcPr>
            <w:tcW w:w="1559" w:type="dxa"/>
            <w:tcBorders>
              <w:top w:val="single" w:sz="4" w:space="0" w:color="auto"/>
              <w:left w:val="single" w:sz="4" w:space="0" w:color="auto"/>
              <w:bottom w:val="single" w:sz="4" w:space="0" w:color="auto"/>
              <w:right w:val="single" w:sz="4" w:space="0" w:color="auto"/>
            </w:tcBorders>
            <w:vAlign w:val="center"/>
          </w:tcPr>
          <w:p w14:paraId="24FB433A" w14:textId="77777777" w:rsidR="004220B9" w:rsidRPr="00FF5D30" w:rsidRDefault="004220B9" w:rsidP="004220B9">
            <w:pPr>
              <w:rPr>
                <w:lang w:val="en-GB" w:eastAsia="en-GB"/>
              </w:rPr>
            </w:pPr>
            <w:r w:rsidRPr="00FF5D30">
              <w:rPr>
                <w:lang w:val="en-GB" w:eastAsia="en-GB"/>
              </w:rPr>
              <w:t>E</w:t>
            </w:r>
          </w:p>
        </w:tc>
      </w:tr>
      <w:tr w:rsidR="004220B9" w:rsidRPr="00FF5D30" w14:paraId="155EDB41" w14:textId="77777777" w:rsidTr="00E52283">
        <w:trPr>
          <w:trHeight w:val="521"/>
        </w:trPr>
        <w:tc>
          <w:tcPr>
            <w:tcW w:w="8330" w:type="dxa"/>
            <w:tcBorders>
              <w:top w:val="single" w:sz="4" w:space="0" w:color="auto"/>
              <w:left w:val="single" w:sz="4" w:space="0" w:color="auto"/>
              <w:bottom w:val="single" w:sz="4" w:space="0" w:color="auto"/>
              <w:right w:val="single" w:sz="4" w:space="0" w:color="auto"/>
            </w:tcBorders>
          </w:tcPr>
          <w:p w14:paraId="27974359" w14:textId="77777777" w:rsidR="004220B9" w:rsidRPr="00FF5D30" w:rsidRDefault="004220B9" w:rsidP="004220B9">
            <w:pPr>
              <w:rPr>
                <w:lang w:val="en-GB" w:eastAsia="en-GB"/>
              </w:rPr>
            </w:pPr>
            <w:r w:rsidRPr="00FF5D30">
              <w:rPr>
                <w:lang w:val="en-GB" w:eastAsia="en-GB"/>
              </w:rPr>
              <w:t xml:space="preserve">Understanding of </w:t>
            </w:r>
            <w:r w:rsidR="0008709E" w:rsidRPr="00FF5D30">
              <w:rPr>
                <w:lang w:val="en-GB" w:eastAsia="en-GB"/>
              </w:rPr>
              <w:t xml:space="preserve">current policy and practice in </w:t>
            </w:r>
            <w:r w:rsidRPr="00FF5D30">
              <w:rPr>
                <w:lang w:val="en-GB" w:eastAsia="en-GB"/>
              </w:rPr>
              <w:t>learning, skills and/or employment</w:t>
            </w:r>
            <w:r w:rsidR="00ED3923" w:rsidRPr="00FF5D30">
              <w:rPr>
                <w:lang w:val="en-GB" w:eastAsia="en-GB"/>
              </w:rPr>
              <w:t>, at a national and/ or local level.</w:t>
            </w:r>
          </w:p>
        </w:tc>
        <w:tc>
          <w:tcPr>
            <w:tcW w:w="1559" w:type="dxa"/>
            <w:tcBorders>
              <w:top w:val="single" w:sz="4" w:space="0" w:color="auto"/>
              <w:left w:val="single" w:sz="4" w:space="0" w:color="auto"/>
              <w:bottom w:val="single" w:sz="4" w:space="0" w:color="auto"/>
              <w:right w:val="single" w:sz="4" w:space="0" w:color="auto"/>
            </w:tcBorders>
            <w:vAlign w:val="center"/>
          </w:tcPr>
          <w:p w14:paraId="70FF8359" w14:textId="77777777" w:rsidR="004220B9" w:rsidRPr="00FF5D30" w:rsidRDefault="004220B9" w:rsidP="004220B9">
            <w:pPr>
              <w:rPr>
                <w:lang w:val="en-GB" w:eastAsia="en-GB"/>
              </w:rPr>
            </w:pPr>
            <w:r w:rsidRPr="00FF5D30">
              <w:rPr>
                <w:lang w:val="en-GB" w:eastAsia="en-GB"/>
              </w:rPr>
              <w:t>E</w:t>
            </w:r>
          </w:p>
        </w:tc>
      </w:tr>
      <w:tr w:rsidR="00597F26" w:rsidRPr="00FF5D30" w14:paraId="680FDFD7" w14:textId="77777777" w:rsidTr="00E52283">
        <w:trPr>
          <w:trHeight w:val="521"/>
        </w:trPr>
        <w:tc>
          <w:tcPr>
            <w:tcW w:w="8330" w:type="dxa"/>
            <w:tcBorders>
              <w:top w:val="single" w:sz="4" w:space="0" w:color="auto"/>
              <w:left w:val="single" w:sz="4" w:space="0" w:color="auto"/>
              <w:bottom w:val="single" w:sz="4" w:space="0" w:color="auto"/>
              <w:right w:val="single" w:sz="4" w:space="0" w:color="auto"/>
            </w:tcBorders>
          </w:tcPr>
          <w:p w14:paraId="730E1212" w14:textId="77777777" w:rsidR="00597F26" w:rsidRPr="00FF5D30" w:rsidRDefault="00597F26" w:rsidP="00E52283">
            <w:pPr>
              <w:spacing w:before="120" w:after="120" w:line="240" w:lineRule="auto"/>
              <w:rPr>
                <w:rFonts w:cs="Arial"/>
                <w:bCs/>
                <w:lang w:val="en-GB"/>
              </w:rPr>
            </w:pPr>
            <w:r w:rsidRPr="00FF5D30">
              <w:rPr>
                <w:rFonts w:cs="Arial"/>
                <w:bCs/>
                <w:lang w:val="en-GB"/>
              </w:rPr>
              <w:t xml:space="preserve">Knowledge of, and commitment to, </w:t>
            </w:r>
            <w:r w:rsidRPr="00FF5D30">
              <w:rPr>
                <w:rFonts w:cs="Arial"/>
                <w:lang w:val="en-GB"/>
              </w:rPr>
              <w:t>Learning and Work Institute</w:t>
            </w:r>
            <w:r w:rsidRPr="00FF5D30">
              <w:rPr>
                <w:rFonts w:cs="Arial"/>
                <w:bCs/>
                <w:lang w:val="en-GB"/>
              </w:rPr>
              <w:t>’s charitable aims and purpose.</w:t>
            </w:r>
          </w:p>
        </w:tc>
        <w:tc>
          <w:tcPr>
            <w:tcW w:w="1559" w:type="dxa"/>
            <w:tcBorders>
              <w:top w:val="single" w:sz="4" w:space="0" w:color="auto"/>
              <w:left w:val="single" w:sz="4" w:space="0" w:color="auto"/>
              <w:bottom w:val="single" w:sz="4" w:space="0" w:color="auto"/>
              <w:right w:val="single" w:sz="4" w:space="0" w:color="auto"/>
            </w:tcBorders>
            <w:vAlign w:val="center"/>
          </w:tcPr>
          <w:p w14:paraId="7DD824FC" w14:textId="77777777" w:rsidR="00597F26" w:rsidRPr="00FF5D30" w:rsidRDefault="00597F26" w:rsidP="0008709E">
            <w:pPr>
              <w:spacing w:before="120" w:after="120" w:line="240" w:lineRule="auto"/>
              <w:rPr>
                <w:szCs w:val="24"/>
                <w:lang w:val="en-GB"/>
              </w:rPr>
            </w:pPr>
            <w:r w:rsidRPr="00FF5D30">
              <w:rPr>
                <w:szCs w:val="24"/>
                <w:lang w:val="en-GB"/>
              </w:rPr>
              <w:t>E</w:t>
            </w:r>
          </w:p>
        </w:tc>
      </w:tr>
      <w:tr w:rsidR="00597F26" w:rsidRPr="00FF5D30" w14:paraId="64C2B223" w14:textId="77777777" w:rsidTr="00E52283">
        <w:trPr>
          <w:trHeight w:val="521"/>
        </w:trPr>
        <w:tc>
          <w:tcPr>
            <w:tcW w:w="8330" w:type="dxa"/>
            <w:tcBorders>
              <w:top w:val="single" w:sz="4" w:space="0" w:color="auto"/>
              <w:left w:val="single" w:sz="4" w:space="0" w:color="auto"/>
              <w:bottom w:val="single" w:sz="4" w:space="0" w:color="auto"/>
              <w:right w:val="single" w:sz="4" w:space="0" w:color="auto"/>
            </w:tcBorders>
          </w:tcPr>
          <w:p w14:paraId="440B2488" w14:textId="77777777" w:rsidR="00597F26" w:rsidRPr="00FF5D30" w:rsidRDefault="00597F26" w:rsidP="00E52283">
            <w:pPr>
              <w:spacing w:before="120" w:after="120" w:line="240" w:lineRule="auto"/>
              <w:rPr>
                <w:highlight w:val="yellow"/>
                <w:lang w:val="en-GB"/>
              </w:rPr>
            </w:pPr>
            <w:r w:rsidRPr="00FF5D30">
              <w:rPr>
                <w:rFonts w:cs="Arial"/>
                <w:bCs/>
                <w:lang w:val="en-GB"/>
              </w:rPr>
              <w:t>A clear understanding of project management processes and the importance of clear project/performance management frameworks.</w:t>
            </w:r>
          </w:p>
        </w:tc>
        <w:tc>
          <w:tcPr>
            <w:tcW w:w="1559" w:type="dxa"/>
            <w:tcBorders>
              <w:top w:val="single" w:sz="4" w:space="0" w:color="auto"/>
              <w:left w:val="single" w:sz="4" w:space="0" w:color="auto"/>
              <w:bottom w:val="single" w:sz="4" w:space="0" w:color="auto"/>
              <w:right w:val="single" w:sz="4" w:space="0" w:color="auto"/>
            </w:tcBorders>
            <w:vAlign w:val="center"/>
          </w:tcPr>
          <w:p w14:paraId="7A853EAF" w14:textId="77777777" w:rsidR="00597F26" w:rsidRPr="00FF5D30" w:rsidRDefault="00597F26" w:rsidP="0008709E">
            <w:pPr>
              <w:spacing w:before="120" w:after="120" w:line="240" w:lineRule="auto"/>
              <w:rPr>
                <w:szCs w:val="24"/>
                <w:lang w:val="en-GB"/>
              </w:rPr>
            </w:pPr>
            <w:r w:rsidRPr="00FF5D30">
              <w:rPr>
                <w:szCs w:val="24"/>
                <w:lang w:val="en-GB"/>
              </w:rPr>
              <w:t>E</w:t>
            </w:r>
          </w:p>
        </w:tc>
      </w:tr>
      <w:tr w:rsidR="00917241" w:rsidRPr="00FF5D30" w14:paraId="6ED8D779" w14:textId="77777777" w:rsidTr="00E52283">
        <w:trPr>
          <w:trHeight w:val="521"/>
        </w:trPr>
        <w:tc>
          <w:tcPr>
            <w:tcW w:w="8330" w:type="dxa"/>
            <w:tcBorders>
              <w:top w:val="single" w:sz="4" w:space="0" w:color="auto"/>
              <w:left w:val="single" w:sz="4" w:space="0" w:color="auto"/>
              <w:bottom w:val="single" w:sz="4" w:space="0" w:color="auto"/>
              <w:right w:val="single" w:sz="4" w:space="0" w:color="auto"/>
            </w:tcBorders>
          </w:tcPr>
          <w:p w14:paraId="1C38DE94" w14:textId="77777777" w:rsidR="00917241" w:rsidRPr="00FF5D30" w:rsidRDefault="00917241" w:rsidP="00E52283">
            <w:pPr>
              <w:spacing w:before="120" w:after="120" w:line="240" w:lineRule="auto"/>
              <w:rPr>
                <w:rFonts w:cs="Arial"/>
                <w:bCs/>
                <w:lang w:val="en-GB"/>
              </w:rPr>
            </w:pPr>
            <w:r w:rsidRPr="00917241">
              <w:rPr>
                <w:rFonts w:cs="Arial"/>
                <w:bCs/>
              </w:rPr>
              <w:t xml:space="preserve">Sound knowledge </w:t>
            </w:r>
            <w:r w:rsidR="008413E8">
              <w:rPr>
                <w:rFonts w:cs="Arial"/>
                <w:bCs/>
              </w:rPr>
              <w:t xml:space="preserve">of </w:t>
            </w:r>
            <w:r w:rsidRPr="00917241">
              <w:rPr>
                <w:rFonts w:cs="Arial"/>
                <w:bCs/>
              </w:rPr>
              <w:t>application of research ethics and data management</w:t>
            </w:r>
          </w:p>
        </w:tc>
        <w:tc>
          <w:tcPr>
            <w:tcW w:w="1559" w:type="dxa"/>
            <w:tcBorders>
              <w:top w:val="single" w:sz="4" w:space="0" w:color="auto"/>
              <w:left w:val="single" w:sz="4" w:space="0" w:color="auto"/>
              <w:bottom w:val="single" w:sz="4" w:space="0" w:color="auto"/>
              <w:right w:val="single" w:sz="4" w:space="0" w:color="auto"/>
            </w:tcBorders>
            <w:vAlign w:val="center"/>
          </w:tcPr>
          <w:p w14:paraId="4CBFA2E4" w14:textId="77777777" w:rsidR="00917241" w:rsidRPr="00FF5D30" w:rsidRDefault="008413E8" w:rsidP="0008709E">
            <w:pPr>
              <w:spacing w:before="120" w:after="120" w:line="240" w:lineRule="auto"/>
              <w:rPr>
                <w:szCs w:val="24"/>
                <w:lang w:val="en-GB"/>
              </w:rPr>
            </w:pPr>
            <w:r>
              <w:rPr>
                <w:szCs w:val="24"/>
                <w:lang w:val="en-GB"/>
              </w:rPr>
              <w:t>E</w:t>
            </w:r>
          </w:p>
        </w:tc>
      </w:tr>
      <w:tr w:rsidR="004220B9" w:rsidRPr="00FF5D30" w14:paraId="18ACEAC9" w14:textId="77777777" w:rsidTr="00E52283">
        <w:trPr>
          <w:trHeight w:val="274"/>
        </w:trPr>
        <w:tc>
          <w:tcPr>
            <w:tcW w:w="9889" w:type="dxa"/>
            <w:gridSpan w:val="2"/>
            <w:tcBorders>
              <w:top w:val="single" w:sz="4" w:space="0" w:color="auto"/>
              <w:left w:val="single" w:sz="4" w:space="0" w:color="auto"/>
              <w:bottom w:val="single" w:sz="4" w:space="0" w:color="auto"/>
              <w:right w:val="single" w:sz="4" w:space="0" w:color="auto"/>
            </w:tcBorders>
          </w:tcPr>
          <w:p w14:paraId="0FCF2436" w14:textId="77777777" w:rsidR="004220B9" w:rsidRPr="00FF5D30" w:rsidRDefault="004220B9" w:rsidP="004220B9">
            <w:pPr>
              <w:rPr>
                <w:b/>
                <w:bCs/>
                <w:lang w:val="en-GB" w:eastAsia="en-GB"/>
              </w:rPr>
            </w:pPr>
            <w:r w:rsidRPr="00FF5D30">
              <w:rPr>
                <w:b/>
                <w:bCs/>
                <w:lang w:val="en-GB" w:eastAsia="en-GB"/>
              </w:rPr>
              <w:t>Experience</w:t>
            </w:r>
          </w:p>
        </w:tc>
      </w:tr>
      <w:tr w:rsidR="00AC5D9B" w:rsidRPr="00FF5D30" w14:paraId="632136B3" w14:textId="77777777" w:rsidTr="00E52283">
        <w:trPr>
          <w:trHeight w:val="593"/>
        </w:trPr>
        <w:tc>
          <w:tcPr>
            <w:tcW w:w="8330" w:type="dxa"/>
            <w:tcBorders>
              <w:top w:val="single" w:sz="4" w:space="0" w:color="auto"/>
              <w:left w:val="single" w:sz="4" w:space="0" w:color="auto"/>
              <w:bottom w:val="single" w:sz="4" w:space="0" w:color="auto"/>
              <w:right w:val="single" w:sz="4" w:space="0" w:color="auto"/>
            </w:tcBorders>
          </w:tcPr>
          <w:p w14:paraId="3CB7D937" w14:textId="77777777" w:rsidR="00AC5D9B" w:rsidRPr="00FF5D30" w:rsidRDefault="00AC5D9B" w:rsidP="00AC5D9B">
            <w:pPr>
              <w:rPr>
                <w:lang w:val="en-GB" w:eastAsia="en-GB"/>
              </w:rPr>
            </w:pPr>
            <w:r w:rsidRPr="00FF5D30">
              <w:rPr>
                <w:lang w:val="en-GB" w:eastAsia="en-GB"/>
              </w:rPr>
              <w:t xml:space="preserve">Proven track record in delivering </w:t>
            </w:r>
            <w:r w:rsidRPr="00FF5D30">
              <w:rPr>
                <w:rFonts w:cs="Arial"/>
                <w:lang w:val="en-GB"/>
              </w:rPr>
              <w:t xml:space="preserve">complex and high profile programmes of </w:t>
            </w:r>
            <w:r w:rsidR="00737E91">
              <w:rPr>
                <w:rFonts w:cs="Arial"/>
                <w:lang w:val="en-GB"/>
              </w:rPr>
              <w:t>research</w:t>
            </w:r>
            <w:r w:rsidRPr="00FF5D30">
              <w:rPr>
                <w:rFonts w:cs="Arial"/>
                <w:lang w:val="en-GB"/>
              </w:rPr>
              <w:t>, including managing and mobilising resources</w:t>
            </w:r>
            <w:r w:rsidR="00BF2306" w:rsidRPr="00FF5D30">
              <w:rPr>
                <w:rFonts w:cs="Arial"/>
                <w:lang w:val="en-GB"/>
              </w:rPr>
              <w:t xml:space="preserve">, and delivering </w:t>
            </w:r>
            <w:r w:rsidR="00BF2306" w:rsidRPr="00FF5D30">
              <w:rPr>
                <w:lang w:val="en-GB" w:eastAsia="en-GB"/>
              </w:rPr>
              <w:t>to time and quality expectations within budget.</w:t>
            </w:r>
          </w:p>
        </w:tc>
        <w:tc>
          <w:tcPr>
            <w:tcW w:w="1559" w:type="dxa"/>
            <w:tcBorders>
              <w:top w:val="single" w:sz="4" w:space="0" w:color="auto"/>
              <w:left w:val="single" w:sz="4" w:space="0" w:color="auto"/>
              <w:bottom w:val="single" w:sz="4" w:space="0" w:color="auto"/>
              <w:right w:val="single" w:sz="4" w:space="0" w:color="auto"/>
            </w:tcBorders>
            <w:vAlign w:val="center"/>
          </w:tcPr>
          <w:p w14:paraId="7414F5A8" w14:textId="77777777" w:rsidR="00AC5D9B" w:rsidRPr="00FF5D30" w:rsidRDefault="00BF2306" w:rsidP="00AC5D9B">
            <w:pPr>
              <w:rPr>
                <w:lang w:val="en-GB" w:eastAsia="en-GB"/>
              </w:rPr>
            </w:pPr>
            <w:r w:rsidRPr="00FF5D30">
              <w:rPr>
                <w:lang w:val="en-GB" w:eastAsia="en-GB"/>
              </w:rPr>
              <w:t>E</w:t>
            </w:r>
          </w:p>
        </w:tc>
      </w:tr>
      <w:tr w:rsidR="00D469D4" w:rsidRPr="00FF5D30" w14:paraId="121569B0" w14:textId="77777777" w:rsidTr="00E52283">
        <w:trPr>
          <w:trHeight w:val="593"/>
        </w:trPr>
        <w:tc>
          <w:tcPr>
            <w:tcW w:w="8330" w:type="dxa"/>
            <w:tcBorders>
              <w:top w:val="single" w:sz="4" w:space="0" w:color="auto"/>
              <w:left w:val="single" w:sz="4" w:space="0" w:color="auto"/>
              <w:bottom w:val="single" w:sz="4" w:space="0" w:color="auto"/>
              <w:right w:val="single" w:sz="4" w:space="0" w:color="auto"/>
            </w:tcBorders>
          </w:tcPr>
          <w:p w14:paraId="0C3C56DC" w14:textId="77777777" w:rsidR="00D469D4" w:rsidRPr="00FF5D30" w:rsidRDefault="00E80221" w:rsidP="00AC5D9B">
            <w:pPr>
              <w:rPr>
                <w:lang w:val="en-GB" w:eastAsia="en-GB"/>
              </w:rPr>
            </w:pPr>
            <w:r>
              <w:rPr>
                <w:lang w:val="en-GB" w:eastAsia="en-GB"/>
              </w:rPr>
              <w:t>E</w:t>
            </w:r>
            <w:r w:rsidR="007E0577" w:rsidRPr="00FF5D30">
              <w:rPr>
                <w:lang w:val="en-GB" w:eastAsia="en-GB"/>
              </w:rPr>
              <w:t>xperience of learning, skills and/ or employment policy and practice</w:t>
            </w:r>
          </w:p>
        </w:tc>
        <w:tc>
          <w:tcPr>
            <w:tcW w:w="1559" w:type="dxa"/>
            <w:tcBorders>
              <w:top w:val="single" w:sz="4" w:space="0" w:color="auto"/>
              <w:left w:val="single" w:sz="4" w:space="0" w:color="auto"/>
              <w:bottom w:val="single" w:sz="4" w:space="0" w:color="auto"/>
              <w:right w:val="single" w:sz="4" w:space="0" w:color="auto"/>
            </w:tcBorders>
            <w:vAlign w:val="center"/>
          </w:tcPr>
          <w:p w14:paraId="01DCE3A2" w14:textId="77777777" w:rsidR="00D469D4" w:rsidRPr="00E80221" w:rsidRDefault="008A2BA9" w:rsidP="00AC5D9B">
            <w:pPr>
              <w:rPr>
                <w:lang w:val="en-GB" w:eastAsia="en-GB"/>
              </w:rPr>
            </w:pPr>
            <w:r w:rsidRPr="00E80221">
              <w:rPr>
                <w:lang w:val="en-GB" w:eastAsia="en-GB"/>
              </w:rPr>
              <w:t>E</w:t>
            </w:r>
          </w:p>
        </w:tc>
      </w:tr>
      <w:tr w:rsidR="00AC5D9B" w:rsidRPr="00FF5D30" w14:paraId="7C6895DA" w14:textId="77777777" w:rsidTr="00E52283">
        <w:trPr>
          <w:trHeight w:val="593"/>
        </w:trPr>
        <w:tc>
          <w:tcPr>
            <w:tcW w:w="8330" w:type="dxa"/>
            <w:tcBorders>
              <w:top w:val="single" w:sz="4" w:space="0" w:color="auto"/>
              <w:left w:val="single" w:sz="4" w:space="0" w:color="auto"/>
              <w:bottom w:val="single" w:sz="4" w:space="0" w:color="auto"/>
              <w:right w:val="single" w:sz="4" w:space="0" w:color="auto"/>
            </w:tcBorders>
          </w:tcPr>
          <w:p w14:paraId="5A844261" w14:textId="77777777" w:rsidR="00AC5D9B" w:rsidRPr="00FF5D30" w:rsidRDefault="00F511B2" w:rsidP="00AC5D9B">
            <w:pPr>
              <w:rPr>
                <w:lang w:val="en-GB" w:eastAsia="en-GB"/>
              </w:rPr>
            </w:pPr>
            <w:r w:rsidRPr="00FF5D30">
              <w:rPr>
                <w:lang w:val="en-GB" w:eastAsia="en-GB"/>
              </w:rPr>
              <w:t xml:space="preserve">Experience of developing and leading a high-performing team, including </w:t>
            </w:r>
            <w:r w:rsidR="00B71D37" w:rsidRPr="00FF5D30">
              <w:rPr>
                <w:lang w:val="en-GB" w:eastAsia="en-GB"/>
              </w:rPr>
              <w:t xml:space="preserve">co-ordinating and managing projects and priorities, and supporting </w:t>
            </w:r>
            <w:r w:rsidR="00D73F93" w:rsidRPr="00FF5D30">
              <w:rPr>
                <w:lang w:val="en-GB" w:eastAsia="en-GB"/>
              </w:rPr>
              <w:t>professional and personal development.</w:t>
            </w:r>
          </w:p>
        </w:tc>
        <w:tc>
          <w:tcPr>
            <w:tcW w:w="1559" w:type="dxa"/>
            <w:tcBorders>
              <w:top w:val="single" w:sz="4" w:space="0" w:color="auto"/>
              <w:left w:val="single" w:sz="4" w:space="0" w:color="auto"/>
              <w:bottom w:val="single" w:sz="4" w:space="0" w:color="auto"/>
              <w:right w:val="single" w:sz="4" w:space="0" w:color="auto"/>
            </w:tcBorders>
            <w:vAlign w:val="center"/>
          </w:tcPr>
          <w:p w14:paraId="1EF371FC" w14:textId="77777777" w:rsidR="00AC5D9B" w:rsidRPr="00FF5D30" w:rsidRDefault="00AC5D9B" w:rsidP="00AC5D9B">
            <w:pPr>
              <w:rPr>
                <w:lang w:val="en-GB" w:eastAsia="en-GB"/>
              </w:rPr>
            </w:pPr>
            <w:r w:rsidRPr="00FF5D30">
              <w:rPr>
                <w:lang w:val="en-GB" w:eastAsia="en-GB"/>
              </w:rPr>
              <w:t>E</w:t>
            </w:r>
          </w:p>
        </w:tc>
      </w:tr>
      <w:tr w:rsidR="00AC5D9B" w:rsidRPr="00FF5D30" w14:paraId="15410FFB" w14:textId="77777777" w:rsidTr="00E52283">
        <w:trPr>
          <w:trHeight w:val="593"/>
        </w:trPr>
        <w:tc>
          <w:tcPr>
            <w:tcW w:w="8330" w:type="dxa"/>
            <w:tcBorders>
              <w:top w:val="single" w:sz="4" w:space="0" w:color="auto"/>
              <w:left w:val="single" w:sz="4" w:space="0" w:color="auto"/>
              <w:bottom w:val="single" w:sz="4" w:space="0" w:color="auto"/>
              <w:right w:val="single" w:sz="4" w:space="0" w:color="auto"/>
            </w:tcBorders>
          </w:tcPr>
          <w:p w14:paraId="5349CD12" w14:textId="77777777" w:rsidR="00AC5D9B" w:rsidRPr="00FF5D30" w:rsidRDefault="00AC5D9B" w:rsidP="00AC5D9B">
            <w:pPr>
              <w:rPr>
                <w:lang w:val="en-GB" w:eastAsia="en-GB"/>
              </w:rPr>
            </w:pPr>
            <w:r w:rsidRPr="00FF5D30">
              <w:rPr>
                <w:lang w:val="en-GB" w:eastAsia="en-GB"/>
              </w:rPr>
              <w:t xml:space="preserve">Proven track record in building strong relationships with </w:t>
            </w:r>
            <w:r w:rsidR="00D97C35" w:rsidRPr="00FF5D30">
              <w:rPr>
                <w:lang w:val="en-GB" w:eastAsia="en-GB"/>
              </w:rPr>
              <w:t>government, delivery organisations, partners and</w:t>
            </w:r>
            <w:r w:rsidRPr="00FF5D30">
              <w:rPr>
                <w:lang w:val="en-GB" w:eastAsia="en-GB"/>
              </w:rPr>
              <w:t xml:space="preserve"> funders.</w:t>
            </w:r>
          </w:p>
        </w:tc>
        <w:tc>
          <w:tcPr>
            <w:tcW w:w="1559" w:type="dxa"/>
            <w:tcBorders>
              <w:top w:val="single" w:sz="4" w:space="0" w:color="auto"/>
              <w:left w:val="single" w:sz="4" w:space="0" w:color="auto"/>
              <w:bottom w:val="single" w:sz="4" w:space="0" w:color="auto"/>
              <w:right w:val="single" w:sz="4" w:space="0" w:color="auto"/>
            </w:tcBorders>
            <w:vAlign w:val="center"/>
          </w:tcPr>
          <w:p w14:paraId="514D1590" w14:textId="77777777" w:rsidR="00AC5D9B" w:rsidRPr="00FF5D30" w:rsidRDefault="00AC5D9B" w:rsidP="00AC5D9B">
            <w:pPr>
              <w:rPr>
                <w:lang w:val="en-GB" w:eastAsia="en-GB"/>
              </w:rPr>
            </w:pPr>
            <w:r w:rsidRPr="00FF5D30">
              <w:rPr>
                <w:lang w:val="en-GB" w:eastAsia="en-GB"/>
              </w:rPr>
              <w:t>E</w:t>
            </w:r>
          </w:p>
        </w:tc>
      </w:tr>
      <w:tr w:rsidR="00AC5D9B" w:rsidRPr="00FF5D30" w14:paraId="58A474C1" w14:textId="77777777" w:rsidTr="00E52283">
        <w:trPr>
          <w:trHeight w:val="70"/>
        </w:trPr>
        <w:tc>
          <w:tcPr>
            <w:tcW w:w="8330" w:type="dxa"/>
            <w:tcBorders>
              <w:top w:val="single" w:sz="4" w:space="0" w:color="auto"/>
              <w:left w:val="single" w:sz="4" w:space="0" w:color="auto"/>
              <w:bottom w:val="single" w:sz="4" w:space="0" w:color="auto"/>
              <w:right w:val="single" w:sz="4" w:space="0" w:color="auto"/>
            </w:tcBorders>
          </w:tcPr>
          <w:p w14:paraId="10D39F9A" w14:textId="77777777" w:rsidR="00AC5D9B" w:rsidRPr="00FF5D30" w:rsidRDefault="00AC5D9B" w:rsidP="00AC5D9B">
            <w:pPr>
              <w:rPr>
                <w:lang w:val="en-GB" w:eastAsia="en-GB"/>
              </w:rPr>
            </w:pPr>
            <w:r w:rsidRPr="00FF5D30">
              <w:rPr>
                <w:lang w:val="en-GB" w:eastAsia="en-GB"/>
              </w:rPr>
              <w:t>Experience of delivering a range of research outputs</w:t>
            </w:r>
            <w:r w:rsidR="009E60FD" w:rsidRPr="00FF5D30">
              <w:rPr>
                <w:lang w:val="en-GB" w:eastAsia="en-GB"/>
              </w:rPr>
              <w:t xml:space="preserve"> – </w:t>
            </w:r>
            <w:r w:rsidR="001E53CC" w:rsidRPr="00FF5D30">
              <w:rPr>
                <w:lang w:val="en-GB" w:eastAsia="en-GB"/>
              </w:rPr>
              <w:t xml:space="preserve">for example </w:t>
            </w:r>
            <w:r w:rsidR="009E60FD" w:rsidRPr="00FF5D30">
              <w:rPr>
                <w:lang w:val="en-GB" w:eastAsia="en-GB"/>
              </w:rPr>
              <w:t>research</w:t>
            </w:r>
            <w:r w:rsidRPr="00FF5D30">
              <w:rPr>
                <w:lang w:val="en-GB" w:eastAsia="en-GB"/>
              </w:rPr>
              <w:t xml:space="preserve"> reports, </w:t>
            </w:r>
            <w:r w:rsidR="009E60FD" w:rsidRPr="00FF5D30">
              <w:rPr>
                <w:lang w:val="en-GB" w:eastAsia="en-GB"/>
              </w:rPr>
              <w:t xml:space="preserve">thematic reviews, </w:t>
            </w:r>
            <w:r w:rsidRPr="00FF5D30">
              <w:rPr>
                <w:lang w:val="en-GB" w:eastAsia="en-GB"/>
              </w:rPr>
              <w:t>articles, blogs and summaries</w:t>
            </w:r>
          </w:p>
        </w:tc>
        <w:tc>
          <w:tcPr>
            <w:tcW w:w="1559" w:type="dxa"/>
            <w:tcBorders>
              <w:top w:val="single" w:sz="4" w:space="0" w:color="auto"/>
              <w:left w:val="single" w:sz="4" w:space="0" w:color="auto"/>
              <w:bottom w:val="single" w:sz="4" w:space="0" w:color="auto"/>
              <w:right w:val="single" w:sz="4" w:space="0" w:color="auto"/>
            </w:tcBorders>
            <w:vAlign w:val="center"/>
          </w:tcPr>
          <w:p w14:paraId="219E8015" w14:textId="77777777" w:rsidR="00AC5D9B" w:rsidRPr="00FF5D30" w:rsidRDefault="00AC5D9B" w:rsidP="00AC5D9B">
            <w:pPr>
              <w:rPr>
                <w:lang w:val="en-GB" w:eastAsia="en-GB"/>
              </w:rPr>
            </w:pPr>
            <w:r w:rsidRPr="00FF5D30">
              <w:rPr>
                <w:lang w:val="en-GB" w:eastAsia="en-GB"/>
              </w:rPr>
              <w:t>E</w:t>
            </w:r>
          </w:p>
        </w:tc>
      </w:tr>
      <w:tr w:rsidR="002D542F" w:rsidRPr="00FF5D30" w14:paraId="351627B5" w14:textId="77777777" w:rsidTr="00542AD6">
        <w:trPr>
          <w:trHeight w:val="375"/>
        </w:trPr>
        <w:tc>
          <w:tcPr>
            <w:tcW w:w="8330" w:type="dxa"/>
            <w:tcBorders>
              <w:top w:val="single" w:sz="4" w:space="0" w:color="auto"/>
              <w:left w:val="single" w:sz="4" w:space="0" w:color="auto"/>
              <w:bottom w:val="single" w:sz="4" w:space="0" w:color="auto"/>
              <w:right w:val="single" w:sz="4" w:space="0" w:color="auto"/>
            </w:tcBorders>
          </w:tcPr>
          <w:p w14:paraId="3A363469" w14:textId="77777777" w:rsidR="002D542F" w:rsidRPr="00FF5D30" w:rsidRDefault="002D542F" w:rsidP="00542AD6">
            <w:pPr>
              <w:rPr>
                <w:lang w:val="en-GB" w:eastAsia="en-GB"/>
              </w:rPr>
            </w:pPr>
            <w:r w:rsidRPr="00FF5D30">
              <w:rPr>
                <w:lang w:val="en-GB" w:eastAsia="en-GB"/>
              </w:rPr>
              <w:t>Successful experience of income generation,</w:t>
            </w:r>
            <w:r>
              <w:rPr>
                <w:lang w:val="en-GB" w:eastAsia="en-GB"/>
              </w:rPr>
              <w:t xml:space="preserve"> </w:t>
            </w:r>
            <w:r w:rsidRPr="00FF5D30">
              <w:rPr>
                <w:lang w:val="en-GB" w:eastAsia="en-GB"/>
              </w:rPr>
              <w:t>including developing research proposals, developing funding relationships and bid writing.</w:t>
            </w:r>
          </w:p>
        </w:tc>
        <w:tc>
          <w:tcPr>
            <w:tcW w:w="1559" w:type="dxa"/>
            <w:tcBorders>
              <w:top w:val="single" w:sz="4" w:space="0" w:color="auto"/>
              <w:left w:val="single" w:sz="4" w:space="0" w:color="auto"/>
              <w:bottom w:val="single" w:sz="4" w:space="0" w:color="auto"/>
              <w:right w:val="single" w:sz="4" w:space="0" w:color="auto"/>
            </w:tcBorders>
            <w:vAlign w:val="center"/>
          </w:tcPr>
          <w:p w14:paraId="4C8568E6" w14:textId="77777777" w:rsidR="002D542F" w:rsidRPr="00FF5D30" w:rsidRDefault="002D542F" w:rsidP="00542AD6">
            <w:pPr>
              <w:rPr>
                <w:lang w:val="en-GB" w:eastAsia="en-GB"/>
              </w:rPr>
            </w:pPr>
            <w:r>
              <w:rPr>
                <w:lang w:val="en-GB" w:eastAsia="en-GB"/>
              </w:rPr>
              <w:t>D</w:t>
            </w:r>
          </w:p>
        </w:tc>
      </w:tr>
    </w:tbl>
    <w:p w14:paraId="3A4B13BA" w14:textId="77777777" w:rsidR="00285967" w:rsidRPr="00FF5D30" w:rsidRDefault="00285967" w:rsidP="00285967">
      <w:pPr>
        <w:rPr>
          <w:rFonts w:cs="Arial"/>
          <w:szCs w:val="24"/>
          <w:lang w:val="en-GB"/>
        </w:rPr>
      </w:pPr>
      <w:r w:rsidRPr="00FF5D30">
        <w:rPr>
          <w:rFonts w:cs="Arial"/>
          <w:szCs w:val="24"/>
          <w:lang w:val="en-GB"/>
        </w:rPr>
        <w:t xml:space="preserve">Learning and Work Institute </w:t>
      </w:r>
      <w:r w:rsidR="00C53BC5" w:rsidRPr="00FF5D30">
        <w:rPr>
          <w:rFonts w:cs="Arial"/>
          <w:szCs w:val="24"/>
          <w:lang w:val="en-GB"/>
        </w:rPr>
        <w:t xml:space="preserve">works in both England and Wales.  </w:t>
      </w:r>
      <w:r w:rsidRPr="00FF5D30">
        <w:rPr>
          <w:rFonts w:cs="Arial"/>
          <w:szCs w:val="24"/>
          <w:lang w:val="en-GB"/>
        </w:rPr>
        <w:t>Our work in Wales is led by a Cardiff based team, but all staff are required to follow the guidance set out in our Welsh language scheme when working in Wales.</w:t>
      </w:r>
      <w:bookmarkStart w:id="0" w:name="_GoBack"/>
      <w:bookmarkEnd w:id="0"/>
    </w:p>
    <w:p w14:paraId="651159E6" w14:textId="02FC529C" w:rsidR="00236E2B" w:rsidRPr="00FF5D30" w:rsidRDefault="00285967" w:rsidP="00405437">
      <w:pPr>
        <w:rPr>
          <w:rStyle w:val="Strong"/>
          <w:rFonts w:cs="Arial"/>
          <w:b w:val="0"/>
          <w:bCs w:val="0"/>
          <w:szCs w:val="24"/>
          <w:lang w:val="en-GB"/>
        </w:rPr>
      </w:pPr>
      <w:r w:rsidRPr="00FF5D30">
        <w:rPr>
          <w:rFonts w:cs="Arial"/>
          <w:szCs w:val="24"/>
          <w:lang w:val="en-GB"/>
        </w:rPr>
        <w:t xml:space="preserve">Reviewed: </w:t>
      </w:r>
      <w:r w:rsidR="00BA0710">
        <w:rPr>
          <w:rFonts w:cs="Arial"/>
          <w:szCs w:val="24"/>
          <w:lang w:val="en-GB"/>
        </w:rPr>
        <w:t>Nov</w:t>
      </w:r>
      <w:r w:rsidR="00DC5829" w:rsidRPr="00FF5D30">
        <w:rPr>
          <w:rFonts w:cs="Arial"/>
          <w:szCs w:val="24"/>
          <w:lang w:val="en-GB"/>
        </w:rPr>
        <w:t xml:space="preserve"> 2018</w:t>
      </w:r>
      <w:r w:rsidR="00A15D06" w:rsidRPr="00A15D06">
        <w:t xml:space="preserve"> </w:t>
      </w:r>
      <w:r w:rsidR="00A15D06">
        <w:rPr>
          <w:noProof/>
          <w:lang w:val="en-GB" w:eastAsia="en-GB"/>
        </w:rPr>
        <w:drawing>
          <wp:inline distT="0" distB="0" distL="0" distR="0" wp14:anchorId="149604AE" wp14:editId="11FBC68A">
            <wp:extent cx="6300470" cy="1260094"/>
            <wp:effectExtent l="0" t="0" r="5080" b="0"/>
            <wp:docPr id="2" name="Picture 2" descr="https://www.learningandwork.org.uk/wp-content/uploads/2018/10/Copy-of-Better-Work-Network-15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arningandwork.org.uk/wp-content/uploads/2018/10/Copy-of-Better-Work-Network-1500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470" cy="1260094"/>
                    </a:xfrm>
                    <a:prstGeom prst="rect">
                      <a:avLst/>
                    </a:prstGeom>
                    <a:noFill/>
                    <a:ln>
                      <a:noFill/>
                    </a:ln>
                  </pic:spPr>
                </pic:pic>
              </a:graphicData>
            </a:graphic>
          </wp:inline>
        </w:drawing>
      </w:r>
    </w:p>
    <w:sectPr w:rsidR="00236E2B" w:rsidRPr="00FF5D30" w:rsidSect="00A15D06">
      <w:footerReference w:type="first" r:id="rId13"/>
      <w:pgSz w:w="11906" w:h="16838"/>
      <w:pgMar w:top="1134" w:right="991" w:bottom="709" w:left="99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EA18C" w14:textId="77777777" w:rsidR="005D36E1" w:rsidRDefault="005D36E1" w:rsidP="006C0E34">
      <w:pPr>
        <w:spacing w:after="0" w:line="240" w:lineRule="auto"/>
      </w:pPr>
      <w:r>
        <w:separator/>
      </w:r>
    </w:p>
  </w:endnote>
  <w:endnote w:type="continuationSeparator" w:id="0">
    <w:p w14:paraId="362F89F1" w14:textId="77777777" w:rsidR="005D36E1" w:rsidRDefault="005D36E1" w:rsidP="006C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69ED" w14:textId="77777777" w:rsidR="000A4479" w:rsidRDefault="000A4479" w:rsidP="00AE1486">
    <w:pPr>
      <w:pStyle w:val="Footer"/>
      <w:jc w:val="center"/>
    </w:pPr>
  </w:p>
  <w:p w14:paraId="481894FF" w14:textId="77777777" w:rsidR="000A4479" w:rsidRDefault="000A4479" w:rsidP="00306BF9">
    <w:pPr>
      <w:pStyle w:val="NoSpacing"/>
      <w:rPr>
        <w:rFonts w:cs="Arial"/>
        <w:i/>
        <w:color w:val="595959" w:themeColor="text1" w:themeTint="A6"/>
        <w:sz w:val="22"/>
      </w:rPr>
    </w:pPr>
  </w:p>
  <w:p w14:paraId="7218C3B0" w14:textId="77777777" w:rsidR="000A4479" w:rsidRDefault="000A4479" w:rsidP="00306BF9">
    <w:pPr>
      <w:pStyle w:val="NoSpacing"/>
      <w:rPr>
        <w:rFonts w:cs="Arial"/>
        <w:i/>
        <w:color w:val="595959" w:themeColor="text1" w:themeTint="A6"/>
        <w:sz w:val="22"/>
      </w:rPr>
    </w:pPr>
  </w:p>
  <w:p w14:paraId="3B183AF6" w14:textId="77777777" w:rsidR="000A4479" w:rsidRPr="00306BF9" w:rsidRDefault="000A4479" w:rsidP="00FC4498">
    <w:pPr>
      <w:pStyle w:val="NoSpacing"/>
      <w:jc w:val="center"/>
      <w:rPr>
        <w:rFonts w:cs="Arial"/>
        <w:i/>
        <w:color w:val="595959" w:themeColor="text1" w:themeTint="A6"/>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79AE4" w14:textId="77777777" w:rsidR="005D36E1" w:rsidRDefault="005D36E1" w:rsidP="006C0E34">
      <w:pPr>
        <w:spacing w:after="0" w:line="240" w:lineRule="auto"/>
      </w:pPr>
      <w:r>
        <w:separator/>
      </w:r>
    </w:p>
  </w:footnote>
  <w:footnote w:type="continuationSeparator" w:id="0">
    <w:p w14:paraId="37D62399" w14:textId="77777777" w:rsidR="005D36E1" w:rsidRDefault="005D36E1" w:rsidP="006C0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73B85"/>
    <w:multiLevelType w:val="multilevel"/>
    <w:tmpl w:val="999C7BF0"/>
    <w:name w:val="items4"/>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b/>
      </w:rPr>
    </w:lvl>
    <w:lvl w:ilvl="2">
      <w:start w:val="1"/>
      <w:numFmt w:val="none"/>
      <w:lvlText w:val=""/>
      <w:lvlJc w:val="left"/>
      <w:pPr>
        <w:tabs>
          <w:tab w:val="num" w:pos="0"/>
        </w:tabs>
      </w:pPr>
      <w:rPr>
        <w:rFonts w:cs="Times New Roman"/>
        <w:b/>
      </w:rPr>
    </w:lvl>
    <w:lvl w:ilvl="3">
      <w:start w:val="1"/>
      <w:numFmt w:val="decimal"/>
      <w:lvlRestart w:val="0"/>
      <w:lvlText w:val="%4"/>
      <w:lvlJc w:val="left"/>
      <w:pPr>
        <w:tabs>
          <w:tab w:val="num" w:pos="567"/>
        </w:tabs>
        <w:ind w:left="567" w:hanging="567"/>
      </w:pPr>
      <w:rPr>
        <w:rFonts w:cs="Times New Roman"/>
      </w:rPr>
    </w:lvl>
    <w:lvl w:ilvl="4">
      <w:start w:val="1"/>
      <w:numFmt w:val="bullet"/>
      <w:lvlText w:val=""/>
      <w:lvlJc w:val="left"/>
      <w:pPr>
        <w:tabs>
          <w:tab w:val="num" w:pos="964"/>
        </w:tabs>
        <w:ind w:left="964" w:hanging="397"/>
      </w:pPr>
      <w:rPr>
        <w:rFonts w:ascii="Symbol" w:hAnsi="Symbol" w:hint="default"/>
        <w:b w:val="0"/>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1" w15:restartNumberingAfterBreak="0">
    <w:nsid w:val="1F471E6F"/>
    <w:multiLevelType w:val="hybridMultilevel"/>
    <w:tmpl w:val="4D869CAE"/>
    <w:lvl w:ilvl="0" w:tplc="3A98454C">
      <w:start w:val="10"/>
      <w:numFmt w:val="decimal"/>
      <w:pStyle w:val="Style2"/>
      <w:lvlText w:val="%1."/>
      <w:lvlJc w:val="left"/>
      <w:pPr>
        <w:tabs>
          <w:tab w:val="num" w:pos="360"/>
        </w:tabs>
        <w:ind w:left="360" w:hanging="360"/>
      </w:pPr>
      <w:rPr>
        <w:rFonts w:cs="Times New Roman" w:hint="default"/>
        <w:i w:val="0"/>
        <w:color w:val="auto"/>
        <w:sz w:val="24"/>
        <w:szCs w:val="24"/>
      </w:rPr>
    </w:lvl>
    <w:lvl w:ilvl="1" w:tplc="0809000F">
      <w:start w:val="1"/>
      <w:numFmt w:val="decimal"/>
      <w:lvlText w:val="%2."/>
      <w:lvlJc w:val="left"/>
      <w:pPr>
        <w:tabs>
          <w:tab w:val="num" w:pos="1440"/>
        </w:tabs>
        <w:ind w:left="1440" w:hanging="360"/>
      </w:pPr>
      <w:rPr>
        <w:rFonts w:cs="Times New Roman" w:hint="default"/>
        <w:i w:val="0"/>
        <w:color w:val="auto"/>
        <w:sz w:val="24"/>
        <w:szCs w:val="24"/>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0C2B9E"/>
    <w:multiLevelType w:val="hybridMultilevel"/>
    <w:tmpl w:val="2650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46594B"/>
    <w:multiLevelType w:val="hybridMultilevel"/>
    <w:tmpl w:val="D7E4CA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4A31CE"/>
    <w:multiLevelType w:val="hybridMultilevel"/>
    <w:tmpl w:val="C5504986"/>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5" w15:restartNumberingAfterBreak="0">
    <w:nsid w:val="6FB3033E"/>
    <w:multiLevelType w:val="hybridMultilevel"/>
    <w:tmpl w:val="09D47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4220B42"/>
    <w:multiLevelType w:val="hybridMultilevel"/>
    <w:tmpl w:val="85FC8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172D4"/>
    <w:multiLevelType w:val="multilevel"/>
    <w:tmpl w:val="15D25962"/>
    <w:lvl w:ilvl="0">
      <w:start w:val="1"/>
      <w:numFmt w:val="decimal"/>
      <w:pStyle w:val="BulletList1"/>
      <w:lvlText w:val=""/>
      <w:lvlJc w:val="left"/>
      <w:pPr>
        <w:tabs>
          <w:tab w:val="num" w:pos="340"/>
        </w:tabs>
        <w:ind w:left="340" w:hanging="380"/>
      </w:pPr>
      <w:rPr>
        <w:rFonts w:ascii="Wingdings 2" w:hAnsi="Wingdings 2" w:cs="Times New Roman" w:hint="default"/>
        <w:color w:val="003D79"/>
      </w:rPr>
    </w:lvl>
    <w:lvl w:ilvl="1">
      <w:start w:val="1"/>
      <w:numFmt w:val="lowerLetter"/>
      <w:pStyle w:val="BulletList2"/>
      <w:lvlText w:val=""/>
      <w:lvlJc w:val="left"/>
      <w:pPr>
        <w:tabs>
          <w:tab w:val="num" w:pos="680"/>
        </w:tabs>
        <w:ind w:left="680" w:hanging="340"/>
      </w:pPr>
      <w:rPr>
        <w:rFonts w:ascii="Wingdings 2" w:hAnsi="Wingdings 2" w:cs="Times New Roman" w:hint="default"/>
        <w:color w:val="003D79"/>
      </w:rPr>
    </w:lvl>
    <w:lvl w:ilvl="2">
      <w:start w:val="1"/>
      <w:numFmt w:val="lowerRoman"/>
      <w:pStyle w:val="BulletList3"/>
      <w:lvlText w:val=""/>
      <w:lvlJc w:val="left"/>
      <w:pPr>
        <w:tabs>
          <w:tab w:val="num" w:pos="1020"/>
        </w:tabs>
        <w:ind w:left="1020" w:hanging="340"/>
      </w:pPr>
      <w:rPr>
        <w:rFonts w:ascii="Wingdings" w:hAnsi="Wingdings" w:cs="Times New Roman" w:hint="default"/>
        <w:color w:val="003D79"/>
      </w:rPr>
    </w:lvl>
    <w:lvl w:ilvl="3">
      <w:start w:val="1"/>
      <w:numFmt w:val="decimal"/>
      <w:pStyle w:val="BulletList4"/>
      <w:lvlText w:val="·"/>
      <w:lvlJc w:val="left"/>
      <w:pPr>
        <w:tabs>
          <w:tab w:val="num" w:pos="0"/>
        </w:tabs>
      </w:pPr>
      <w:rPr>
        <w:rFonts w:ascii="Symbol" w:hAnsi="Symbol" w:cs="Times New Roman" w:hint="default"/>
      </w:rPr>
    </w:lvl>
    <w:lvl w:ilvl="4">
      <w:start w:val="1"/>
      <w:numFmt w:val="lowerLetter"/>
      <w:pStyle w:val="BulletList5"/>
      <w:lvlText w:val="·"/>
      <w:lvlJc w:val="left"/>
      <w:pPr>
        <w:tabs>
          <w:tab w:val="num" w:pos="0"/>
        </w:tabs>
      </w:pPr>
      <w:rPr>
        <w:rFonts w:ascii="Symbol" w:hAnsi="Symbol" w:cs="Times New Roman" w:hint="default"/>
      </w:rPr>
    </w:lvl>
    <w:lvl w:ilvl="5">
      <w:start w:val="1"/>
      <w:numFmt w:val="lowerRoman"/>
      <w:pStyle w:val="BulletList6"/>
      <w:lvlText w:val="·"/>
      <w:lvlJc w:val="left"/>
      <w:pPr>
        <w:tabs>
          <w:tab w:val="num" w:pos="0"/>
        </w:tabs>
      </w:pPr>
      <w:rPr>
        <w:rFonts w:ascii="Symbol" w:hAnsi="Symbol" w:cs="Times New Roman" w:hint="default"/>
      </w:rPr>
    </w:lvl>
    <w:lvl w:ilvl="6">
      <w:start w:val="1"/>
      <w:numFmt w:val="decimal"/>
      <w:pStyle w:val="BulletList7"/>
      <w:lvlText w:val="·"/>
      <w:lvlJc w:val="left"/>
      <w:pPr>
        <w:tabs>
          <w:tab w:val="num" w:pos="0"/>
        </w:tabs>
      </w:pPr>
      <w:rPr>
        <w:rFonts w:ascii="Symbol" w:hAnsi="Symbol" w:cs="Times New Roman" w:hint="default"/>
      </w:rPr>
    </w:lvl>
    <w:lvl w:ilvl="7">
      <w:start w:val="1"/>
      <w:numFmt w:val="lowerLetter"/>
      <w:pStyle w:val="BulletList8"/>
      <w:lvlText w:val="·"/>
      <w:lvlJc w:val="left"/>
      <w:pPr>
        <w:tabs>
          <w:tab w:val="num" w:pos="0"/>
        </w:tabs>
      </w:pPr>
      <w:rPr>
        <w:rFonts w:ascii="Symbol" w:hAnsi="Symbol" w:cs="Times New Roman" w:hint="default"/>
      </w:rPr>
    </w:lvl>
    <w:lvl w:ilvl="8">
      <w:start w:val="1"/>
      <w:numFmt w:val="lowerRoman"/>
      <w:pStyle w:val="BulletList9"/>
      <w:lvlText w:val="·"/>
      <w:lvlJc w:val="left"/>
      <w:pPr>
        <w:tabs>
          <w:tab w:val="num" w:pos="0"/>
        </w:tabs>
      </w:pPr>
      <w:rPr>
        <w:rFonts w:ascii="Symbol" w:hAnsi="Symbol" w:cs="Times New Roman" w:hint="default"/>
      </w:rPr>
    </w:lvl>
  </w:abstractNum>
  <w:num w:numId="1">
    <w:abstractNumId w:val="1"/>
  </w:num>
  <w:num w:numId="2">
    <w:abstractNumId w:val="7"/>
  </w:num>
  <w:num w:numId="3">
    <w:abstractNumId w:val="3"/>
  </w:num>
  <w:num w:numId="4">
    <w:abstractNumId w:val="5"/>
  </w:num>
  <w:num w:numId="5">
    <w:abstractNumId w:val="6"/>
  </w:num>
  <w:num w:numId="6">
    <w:abstractNumId w:val="2"/>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16"/>
    <w:rsid w:val="00000249"/>
    <w:rsid w:val="00000B22"/>
    <w:rsid w:val="000019C4"/>
    <w:rsid w:val="00001C06"/>
    <w:rsid w:val="00002DFD"/>
    <w:rsid w:val="00003E24"/>
    <w:rsid w:val="000041E6"/>
    <w:rsid w:val="00006949"/>
    <w:rsid w:val="00007302"/>
    <w:rsid w:val="000100C2"/>
    <w:rsid w:val="000106A5"/>
    <w:rsid w:val="0001120F"/>
    <w:rsid w:val="000118BE"/>
    <w:rsid w:val="000134F0"/>
    <w:rsid w:val="00015351"/>
    <w:rsid w:val="00015433"/>
    <w:rsid w:val="00016382"/>
    <w:rsid w:val="000163CB"/>
    <w:rsid w:val="000169DF"/>
    <w:rsid w:val="00020F0E"/>
    <w:rsid w:val="00025B3A"/>
    <w:rsid w:val="00026EA3"/>
    <w:rsid w:val="00026FE8"/>
    <w:rsid w:val="00027962"/>
    <w:rsid w:val="0003015B"/>
    <w:rsid w:val="0003021E"/>
    <w:rsid w:val="00033B59"/>
    <w:rsid w:val="00035488"/>
    <w:rsid w:val="0003676F"/>
    <w:rsid w:val="00036C02"/>
    <w:rsid w:val="00040124"/>
    <w:rsid w:val="0004042C"/>
    <w:rsid w:val="0004178E"/>
    <w:rsid w:val="00041A05"/>
    <w:rsid w:val="00041AAD"/>
    <w:rsid w:val="00042F6F"/>
    <w:rsid w:val="00043E45"/>
    <w:rsid w:val="00044BA4"/>
    <w:rsid w:val="00044E2A"/>
    <w:rsid w:val="00045500"/>
    <w:rsid w:val="00046CFC"/>
    <w:rsid w:val="0004725A"/>
    <w:rsid w:val="00047553"/>
    <w:rsid w:val="0004784E"/>
    <w:rsid w:val="000511BC"/>
    <w:rsid w:val="00052131"/>
    <w:rsid w:val="000528DE"/>
    <w:rsid w:val="00054312"/>
    <w:rsid w:val="00055353"/>
    <w:rsid w:val="0005562F"/>
    <w:rsid w:val="000556D7"/>
    <w:rsid w:val="00056611"/>
    <w:rsid w:val="000567F3"/>
    <w:rsid w:val="00061EB4"/>
    <w:rsid w:val="00061F17"/>
    <w:rsid w:val="0006336B"/>
    <w:rsid w:val="00064187"/>
    <w:rsid w:val="000673D7"/>
    <w:rsid w:val="0006781E"/>
    <w:rsid w:val="00067D0E"/>
    <w:rsid w:val="00070F90"/>
    <w:rsid w:val="000716FA"/>
    <w:rsid w:val="0007194E"/>
    <w:rsid w:val="00071FF8"/>
    <w:rsid w:val="0007210B"/>
    <w:rsid w:val="00075906"/>
    <w:rsid w:val="00075A36"/>
    <w:rsid w:val="00076490"/>
    <w:rsid w:val="00077DE8"/>
    <w:rsid w:val="00080322"/>
    <w:rsid w:val="000806E2"/>
    <w:rsid w:val="00080C41"/>
    <w:rsid w:val="000812E7"/>
    <w:rsid w:val="00081BB0"/>
    <w:rsid w:val="00082A0D"/>
    <w:rsid w:val="00085AAD"/>
    <w:rsid w:val="00085E14"/>
    <w:rsid w:val="000861E5"/>
    <w:rsid w:val="0008709E"/>
    <w:rsid w:val="00087EEA"/>
    <w:rsid w:val="00091390"/>
    <w:rsid w:val="0009244C"/>
    <w:rsid w:val="000924CD"/>
    <w:rsid w:val="00092BC9"/>
    <w:rsid w:val="00092DA3"/>
    <w:rsid w:val="00093AFC"/>
    <w:rsid w:val="00094702"/>
    <w:rsid w:val="000963AA"/>
    <w:rsid w:val="0009658D"/>
    <w:rsid w:val="0009748E"/>
    <w:rsid w:val="00097F0C"/>
    <w:rsid w:val="000A14B8"/>
    <w:rsid w:val="000A3D32"/>
    <w:rsid w:val="000A4479"/>
    <w:rsid w:val="000B0175"/>
    <w:rsid w:val="000B06FB"/>
    <w:rsid w:val="000B4B2A"/>
    <w:rsid w:val="000B652B"/>
    <w:rsid w:val="000B6F58"/>
    <w:rsid w:val="000B7DB9"/>
    <w:rsid w:val="000C068F"/>
    <w:rsid w:val="000C1822"/>
    <w:rsid w:val="000C3163"/>
    <w:rsid w:val="000C43B8"/>
    <w:rsid w:val="000C46A6"/>
    <w:rsid w:val="000C68ED"/>
    <w:rsid w:val="000C7C78"/>
    <w:rsid w:val="000D047D"/>
    <w:rsid w:val="000D2037"/>
    <w:rsid w:val="000D3410"/>
    <w:rsid w:val="000D4642"/>
    <w:rsid w:val="000D4805"/>
    <w:rsid w:val="000D4939"/>
    <w:rsid w:val="000D5A20"/>
    <w:rsid w:val="000D6D24"/>
    <w:rsid w:val="000D7978"/>
    <w:rsid w:val="000D7F9E"/>
    <w:rsid w:val="000E0360"/>
    <w:rsid w:val="000E288F"/>
    <w:rsid w:val="000E34BD"/>
    <w:rsid w:val="000E3981"/>
    <w:rsid w:val="000E4A4E"/>
    <w:rsid w:val="000E4D4A"/>
    <w:rsid w:val="000E501A"/>
    <w:rsid w:val="000E50E6"/>
    <w:rsid w:val="000E60DF"/>
    <w:rsid w:val="000E6ACD"/>
    <w:rsid w:val="000E702D"/>
    <w:rsid w:val="000F095E"/>
    <w:rsid w:val="000F1BF2"/>
    <w:rsid w:val="000F2E0A"/>
    <w:rsid w:val="000F3582"/>
    <w:rsid w:val="000F36C3"/>
    <w:rsid w:val="000F4498"/>
    <w:rsid w:val="000F509C"/>
    <w:rsid w:val="000F598B"/>
    <w:rsid w:val="000F7146"/>
    <w:rsid w:val="000F7D0E"/>
    <w:rsid w:val="000F7E13"/>
    <w:rsid w:val="001005EC"/>
    <w:rsid w:val="00100BFF"/>
    <w:rsid w:val="001029FF"/>
    <w:rsid w:val="00103475"/>
    <w:rsid w:val="00104123"/>
    <w:rsid w:val="00106395"/>
    <w:rsid w:val="00107527"/>
    <w:rsid w:val="00107AB8"/>
    <w:rsid w:val="00110E81"/>
    <w:rsid w:val="0011105A"/>
    <w:rsid w:val="00112492"/>
    <w:rsid w:val="001133B3"/>
    <w:rsid w:val="0011385C"/>
    <w:rsid w:val="00113CA6"/>
    <w:rsid w:val="0011485A"/>
    <w:rsid w:val="001177F2"/>
    <w:rsid w:val="0012070C"/>
    <w:rsid w:val="0012182E"/>
    <w:rsid w:val="001218F1"/>
    <w:rsid w:val="0012213F"/>
    <w:rsid w:val="00123CDA"/>
    <w:rsid w:val="00127738"/>
    <w:rsid w:val="0013159F"/>
    <w:rsid w:val="00132DE6"/>
    <w:rsid w:val="00135155"/>
    <w:rsid w:val="00135495"/>
    <w:rsid w:val="00135661"/>
    <w:rsid w:val="00135883"/>
    <w:rsid w:val="00135E98"/>
    <w:rsid w:val="0013674C"/>
    <w:rsid w:val="00136931"/>
    <w:rsid w:val="00136BB9"/>
    <w:rsid w:val="001374BB"/>
    <w:rsid w:val="001376C7"/>
    <w:rsid w:val="001411EE"/>
    <w:rsid w:val="00143E3C"/>
    <w:rsid w:val="00145582"/>
    <w:rsid w:val="0014565E"/>
    <w:rsid w:val="001463CB"/>
    <w:rsid w:val="00146B55"/>
    <w:rsid w:val="00147841"/>
    <w:rsid w:val="001502FD"/>
    <w:rsid w:val="001508E7"/>
    <w:rsid w:val="00151702"/>
    <w:rsid w:val="001521C9"/>
    <w:rsid w:val="00153DCA"/>
    <w:rsid w:val="001556B0"/>
    <w:rsid w:val="00155BE0"/>
    <w:rsid w:val="00156CA3"/>
    <w:rsid w:val="00156FF4"/>
    <w:rsid w:val="001572DE"/>
    <w:rsid w:val="00157454"/>
    <w:rsid w:val="001574E1"/>
    <w:rsid w:val="00157BBF"/>
    <w:rsid w:val="00163054"/>
    <w:rsid w:val="00163062"/>
    <w:rsid w:val="0016729B"/>
    <w:rsid w:val="001676FF"/>
    <w:rsid w:val="00167BCE"/>
    <w:rsid w:val="00170ED9"/>
    <w:rsid w:val="00171E9E"/>
    <w:rsid w:val="0017265C"/>
    <w:rsid w:val="00174351"/>
    <w:rsid w:val="00174F2D"/>
    <w:rsid w:val="00176499"/>
    <w:rsid w:val="001774DB"/>
    <w:rsid w:val="00180369"/>
    <w:rsid w:val="00180916"/>
    <w:rsid w:val="00180C0C"/>
    <w:rsid w:val="0018138C"/>
    <w:rsid w:val="001830E6"/>
    <w:rsid w:val="001836B1"/>
    <w:rsid w:val="001844B4"/>
    <w:rsid w:val="001847F0"/>
    <w:rsid w:val="0018542D"/>
    <w:rsid w:val="00185520"/>
    <w:rsid w:val="001856B2"/>
    <w:rsid w:val="00186724"/>
    <w:rsid w:val="001869C5"/>
    <w:rsid w:val="001875A3"/>
    <w:rsid w:val="00190793"/>
    <w:rsid w:val="00191C4A"/>
    <w:rsid w:val="00192BF3"/>
    <w:rsid w:val="00192EF3"/>
    <w:rsid w:val="0019312E"/>
    <w:rsid w:val="001935B0"/>
    <w:rsid w:val="0019475B"/>
    <w:rsid w:val="001947EB"/>
    <w:rsid w:val="001959A7"/>
    <w:rsid w:val="001979F1"/>
    <w:rsid w:val="001A2791"/>
    <w:rsid w:val="001A358F"/>
    <w:rsid w:val="001A3C5E"/>
    <w:rsid w:val="001A4017"/>
    <w:rsid w:val="001A5845"/>
    <w:rsid w:val="001A5D50"/>
    <w:rsid w:val="001A5DD1"/>
    <w:rsid w:val="001A6C4B"/>
    <w:rsid w:val="001A7491"/>
    <w:rsid w:val="001B02F9"/>
    <w:rsid w:val="001B06A7"/>
    <w:rsid w:val="001B06FC"/>
    <w:rsid w:val="001B0C97"/>
    <w:rsid w:val="001B25DA"/>
    <w:rsid w:val="001B28C1"/>
    <w:rsid w:val="001B3100"/>
    <w:rsid w:val="001B3317"/>
    <w:rsid w:val="001B3445"/>
    <w:rsid w:val="001B575B"/>
    <w:rsid w:val="001B7D74"/>
    <w:rsid w:val="001C04FB"/>
    <w:rsid w:val="001C1618"/>
    <w:rsid w:val="001C1631"/>
    <w:rsid w:val="001C38EE"/>
    <w:rsid w:val="001C3F19"/>
    <w:rsid w:val="001C4B04"/>
    <w:rsid w:val="001C5229"/>
    <w:rsid w:val="001C592D"/>
    <w:rsid w:val="001C7080"/>
    <w:rsid w:val="001D0EE7"/>
    <w:rsid w:val="001D121F"/>
    <w:rsid w:val="001D1BAD"/>
    <w:rsid w:val="001D2FAF"/>
    <w:rsid w:val="001D3102"/>
    <w:rsid w:val="001D397C"/>
    <w:rsid w:val="001D3A28"/>
    <w:rsid w:val="001D3EC4"/>
    <w:rsid w:val="001D4537"/>
    <w:rsid w:val="001D4BCF"/>
    <w:rsid w:val="001D58EF"/>
    <w:rsid w:val="001D656E"/>
    <w:rsid w:val="001D6C11"/>
    <w:rsid w:val="001D731A"/>
    <w:rsid w:val="001D773F"/>
    <w:rsid w:val="001E0428"/>
    <w:rsid w:val="001E1C6A"/>
    <w:rsid w:val="001E2F5B"/>
    <w:rsid w:val="001E4B85"/>
    <w:rsid w:val="001E53CC"/>
    <w:rsid w:val="001E6CC1"/>
    <w:rsid w:val="001E6D78"/>
    <w:rsid w:val="001E7A08"/>
    <w:rsid w:val="001F02AD"/>
    <w:rsid w:val="001F2C1A"/>
    <w:rsid w:val="001F3FA9"/>
    <w:rsid w:val="001F414A"/>
    <w:rsid w:val="001F420B"/>
    <w:rsid w:val="001F70D6"/>
    <w:rsid w:val="001F7843"/>
    <w:rsid w:val="0020002A"/>
    <w:rsid w:val="0020276F"/>
    <w:rsid w:val="00202E08"/>
    <w:rsid w:val="00204CF3"/>
    <w:rsid w:val="00204D3C"/>
    <w:rsid w:val="002076EA"/>
    <w:rsid w:val="00207AFC"/>
    <w:rsid w:val="002105ED"/>
    <w:rsid w:val="002111F0"/>
    <w:rsid w:val="00212496"/>
    <w:rsid w:val="00212B24"/>
    <w:rsid w:val="00213E00"/>
    <w:rsid w:val="0021508D"/>
    <w:rsid w:val="00215D7E"/>
    <w:rsid w:val="00215E2B"/>
    <w:rsid w:val="00217A83"/>
    <w:rsid w:val="00220888"/>
    <w:rsid w:val="002240D0"/>
    <w:rsid w:val="00224F32"/>
    <w:rsid w:val="00225409"/>
    <w:rsid w:val="00226943"/>
    <w:rsid w:val="00227510"/>
    <w:rsid w:val="002304D9"/>
    <w:rsid w:val="0023080D"/>
    <w:rsid w:val="002308B2"/>
    <w:rsid w:val="00230CD2"/>
    <w:rsid w:val="0023120F"/>
    <w:rsid w:val="00231651"/>
    <w:rsid w:val="0023238E"/>
    <w:rsid w:val="002332A4"/>
    <w:rsid w:val="00233B1A"/>
    <w:rsid w:val="0023470A"/>
    <w:rsid w:val="00236E2B"/>
    <w:rsid w:val="00237158"/>
    <w:rsid w:val="00240932"/>
    <w:rsid w:val="002412A2"/>
    <w:rsid w:val="00241A08"/>
    <w:rsid w:val="0024209D"/>
    <w:rsid w:val="002422A1"/>
    <w:rsid w:val="0024235D"/>
    <w:rsid w:val="00242822"/>
    <w:rsid w:val="00244732"/>
    <w:rsid w:val="00244B47"/>
    <w:rsid w:val="00244E4E"/>
    <w:rsid w:val="002450C9"/>
    <w:rsid w:val="0024538F"/>
    <w:rsid w:val="00245548"/>
    <w:rsid w:val="00245691"/>
    <w:rsid w:val="00247E97"/>
    <w:rsid w:val="002500E4"/>
    <w:rsid w:val="00250399"/>
    <w:rsid w:val="00251664"/>
    <w:rsid w:val="00251F9C"/>
    <w:rsid w:val="00252479"/>
    <w:rsid w:val="00252D75"/>
    <w:rsid w:val="0025448B"/>
    <w:rsid w:val="00255E0B"/>
    <w:rsid w:val="00260091"/>
    <w:rsid w:val="00260DC5"/>
    <w:rsid w:val="00261B81"/>
    <w:rsid w:val="00262309"/>
    <w:rsid w:val="00263CC7"/>
    <w:rsid w:val="0026445D"/>
    <w:rsid w:val="00264503"/>
    <w:rsid w:val="002646B4"/>
    <w:rsid w:val="00264D22"/>
    <w:rsid w:val="00265027"/>
    <w:rsid w:val="00265E0C"/>
    <w:rsid w:val="00266EC1"/>
    <w:rsid w:val="002672C8"/>
    <w:rsid w:val="0026731C"/>
    <w:rsid w:val="00270C8F"/>
    <w:rsid w:val="0027122A"/>
    <w:rsid w:val="002720A3"/>
    <w:rsid w:val="00273D60"/>
    <w:rsid w:val="00274669"/>
    <w:rsid w:val="00274822"/>
    <w:rsid w:val="00274C31"/>
    <w:rsid w:val="002766F7"/>
    <w:rsid w:val="00276A51"/>
    <w:rsid w:val="00277A7D"/>
    <w:rsid w:val="00277C9F"/>
    <w:rsid w:val="002803D8"/>
    <w:rsid w:val="00281BA9"/>
    <w:rsid w:val="00281FA8"/>
    <w:rsid w:val="00282174"/>
    <w:rsid w:val="00282BA5"/>
    <w:rsid w:val="002855D0"/>
    <w:rsid w:val="00285967"/>
    <w:rsid w:val="00287F07"/>
    <w:rsid w:val="00290296"/>
    <w:rsid w:val="002913A7"/>
    <w:rsid w:val="002916D7"/>
    <w:rsid w:val="00291C82"/>
    <w:rsid w:val="002935C1"/>
    <w:rsid w:val="00293ED6"/>
    <w:rsid w:val="002943E7"/>
    <w:rsid w:val="00294960"/>
    <w:rsid w:val="00294984"/>
    <w:rsid w:val="00295466"/>
    <w:rsid w:val="002959E7"/>
    <w:rsid w:val="00295D6E"/>
    <w:rsid w:val="00296046"/>
    <w:rsid w:val="002961E6"/>
    <w:rsid w:val="0029719D"/>
    <w:rsid w:val="002974BC"/>
    <w:rsid w:val="00297D16"/>
    <w:rsid w:val="002A2208"/>
    <w:rsid w:val="002A2BEB"/>
    <w:rsid w:val="002A2FD5"/>
    <w:rsid w:val="002A464D"/>
    <w:rsid w:val="002A475A"/>
    <w:rsid w:val="002A5BFB"/>
    <w:rsid w:val="002A5CF5"/>
    <w:rsid w:val="002A6064"/>
    <w:rsid w:val="002A64EF"/>
    <w:rsid w:val="002A6E3B"/>
    <w:rsid w:val="002B4C98"/>
    <w:rsid w:val="002B51F4"/>
    <w:rsid w:val="002B6525"/>
    <w:rsid w:val="002B6A71"/>
    <w:rsid w:val="002B7BFA"/>
    <w:rsid w:val="002B7F51"/>
    <w:rsid w:val="002C0298"/>
    <w:rsid w:val="002C103B"/>
    <w:rsid w:val="002C1A87"/>
    <w:rsid w:val="002C3CA1"/>
    <w:rsid w:val="002C49DB"/>
    <w:rsid w:val="002C4F5E"/>
    <w:rsid w:val="002C6314"/>
    <w:rsid w:val="002C7F99"/>
    <w:rsid w:val="002D4105"/>
    <w:rsid w:val="002D49C1"/>
    <w:rsid w:val="002D4A50"/>
    <w:rsid w:val="002D4CCD"/>
    <w:rsid w:val="002D542F"/>
    <w:rsid w:val="002D74AA"/>
    <w:rsid w:val="002D79D1"/>
    <w:rsid w:val="002D7A63"/>
    <w:rsid w:val="002D7E8C"/>
    <w:rsid w:val="002E1607"/>
    <w:rsid w:val="002E4121"/>
    <w:rsid w:val="002E4846"/>
    <w:rsid w:val="002E4E29"/>
    <w:rsid w:val="002E54DF"/>
    <w:rsid w:val="002E5742"/>
    <w:rsid w:val="002E5FE0"/>
    <w:rsid w:val="002E6DA9"/>
    <w:rsid w:val="002E76AB"/>
    <w:rsid w:val="002F052C"/>
    <w:rsid w:val="002F089F"/>
    <w:rsid w:val="002F1354"/>
    <w:rsid w:val="002F160E"/>
    <w:rsid w:val="002F1C0C"/>
    <w:rsid w:val="002F3A59"/>
    <w:rsid w:val="002F4FA5"/>
    <w:rsid w:val="002F5BA8"/>
    <w:rsid w:val="002F61F9"/>
    <w:rsid w:val="002F6FA2"/>
    <w:rsid w:val="00302531"/>
    <w:rsid w:val="00302AD2"/>
    <w:rsid w:val="00302D8C"/>
    <w:rsid w:val="003039A5"/>
    <w:rsid w:val="003042CA"/>
    <w:rsid w:val="00304C66"/>
    <w:rsid w:val="0030627F"/>
    <w:rsid w:val="003068DD"/>
    <w:rsid w:val="00306BF9"/>
    <w:rsid w:val="0030798C"/>
    <w:rsid w:val="0031031B"/>
    <w:rsid w:val="0031048C"/>
    <w:rsid w:val="00310935"/>
    <w:rsid w:val="0031119D"/>
    <w:rsid w:val="00311435"/>
    <w:rsid w:val="003122C6"/>
    <w:rsid w:val="0031337D"/>
    <w:rsid w:val="00314838"/>
    <w:rsid w:val="00315825"/>
    <w:rsid w:val="00317894"/>
    <w:rsid w:val="003202B8"/>
    <w:rsid w:val="00322BF6"/>
    <w:rsid w:val="003239F5"/>
    <w:rsid w:val="00324385"/>
    <w:rsid w:val="00324AC3"/>
    <w:rsid w:val="00324DD8"/>
    <w:rsid w:val="00325192"/>
    <w:rsid w:val="0032530C"/>
    <w:rsid w:val="00326F06"/>
    <w:rsid w:val="00327675"/>
    <w:rsid w:val="00327EC5"/>
    <w:rsid w:val="003308B9"/>
    <w:rsid w:val="0033103E"/>
    <w:rsid w:val="00331413"/>
    <w:rsid w:val="00331EA7"/>
    <w:rsid w:val="00332019"/>
    <w:rsid w:val="003330B3"/>
    <w:rsid w:val="0033315A"/>
    <w:rsid w:val="00334506"/>
    <w:rsid w:val="00334C8B"/>
    <w:rsid w:val="00335253"/>
    <w:rsid w:val="00336EBD"/>
    <w:rsid w:val="003428CC"/>
    <w:rsid w:val="00343FED"/>
    <w:rsid w:val="003463B1"/>
    <w:rsid w:val="00346EA5"/>
    <w:rsid w:val="00347FD7"/>
    <w:rsid w:val="00350EFB"/>
    <w:rsid w:val="00351929"/>
    <w:rsid w:val="0035310D"/>
    <w:rsid w:val="003555C0"/>
    <w:rsid w:val="00357C49"/>
    <w:rsid w:val="003600AC"/>
    <w:rsid w:val="00360F96"/>
    <w:rsid w:val="00362737"/>
    <w:rsid w:val="00363FA3"/>
    <w:rsid w:val="00364FE0"/>
    <w:rsid w:val="00366B2D"/>
    <w:rsid w:val="00366C76"/>
    <w:rsid w:val="00366D81"/>
    <w:rsid w:val="00367D7D"/>
    <w:rsid w:val="003700D7"/>
    <w:rsid w:val="0037065A"/>
    <w:rsid w:val="00371401"/>
    <w:rsid w:val="00372A40"/>
    <w:rsid w:val="00372B9F"/>
    <w:rsid w:val="00373BB1"/>
    <w:rsid w:val="00376523"/>
    <w:rsid w:val="00376AC7"/>
    <w:rsid w:val="0037707D"/>
    <w:rsid w:val="00377230"/>
    <w:rsid w:val="00377F56"/>
    <w:rsid w:val="00381985"/>
    <w:rsid w:val="003819D6"/>
    <w:rsid w:val="0038207A"/>
    <w:rsid w:val="00383232"/>
    <w:rsid w:val="00384690"/>
    <w:rsid w:val="003847C4"/>
    <w:rsid w:val="00386791"/>
    <w:rsid w:val="00386C6D"/>
    <w:rsid w:val="00387259"/>
    <w:rsid w:val="0038753E"/>
    <w:rsid w:val="00387E79"/>
    <w:rsid w:val="00394802"/>
    <w:rsid w:val="0039521F"/>
    <w:rsid w:val="0039648F"/>
    <w:rsid w:val="00396962"/>
    <w:rsid w:val="0039796C"/>
    <w:rsid w:val="00397D43"/>
    <w:rsid w:val="003A0C87"/>
    <w:rsid w:val="003A0D1C"/>
    <w:rsid w:val="003A135D"/>
    <w:rsid w:val="003A1735"/>
    <w:rsid w:val="003A29F0"/>
    <w:rsid w:val="003A38A2"/>
    <w:rsid w:val="003A449A"/>
    <w:rsid w:val="003A4E60"/>
    <w:rsid w:val="003A5C9C"/>
    <w:rsid w:val="003A6EA9"/>
    <w:rsid w:val="003A748E"/>
    <w:rsid w:val="003B1222"/>
    <w:rsid w:val="003B51D1"/>
    <w:rsid w:val="003B6BD0"/>
    <w:rsid w:val="003B706D"/>
    <w:rsid w:val="003B7BD7"/>
    <w:rsid w:val="003B7FE3"/>
    <w:rsid w:val="003C022C"/>
    <w:rsid w:val="003C0E86"/>
    <w:rsid w:val="003C19EE"/>
    <w:rsid w:val="003C1EDB"/>
    <w:rsid w:val="003C3988"/>
    <w:rsid w:val="003C4052"/>
    <w:rsid w:val="003C444D"/>
    <w:rsid w:val="003C44BC"/>
    <w:rsid w:val="003C47B1"/>
    <w:rsid w:val="003C4BF8"/>
    <w:rsid w:val="003C5639"/>
    <w:rsid w:val="003C5966"/>
    <w:rsid w:val="003C5E2D"/>
    <w:rsid w:val="003C6189"/>
    <w:rsid w:val="003C6FF4"/>
    <w:rsid w:val="003C7A14"/>
    <w:rsid w:val="003D1D0E"/>
    <w:rsid w:val="003D1E0D"/>
    <w:rsid w:val="003D20D2"/>
    <w:rsid w:val="003D23EB"/>
    <w:rsid w:val="003D3E02"/>
    <w:rsid w:val="003D459E"/>
    <w:rsid w:val="003D50C0"/>
    <w:rsid w:val="003D52B7"/>
    <w:rsid w:val="003D59C6"/>
    <w:rsid w:val="003D5DB0"/>
    <w:rsid w:val="003D66B3"/>
    <w:rsid w:val="003D765C"/>
    <w:rsid w:val="003D7DBB"/>
    <w:rsid w:val="003E06CA"/>
    <w:rsid w:val="003E0724"/>
    <w:rsid w:val="003E0EC2"/>
    <w:rsid w:val="003E1CB5"/>
    <w:rsid w:val="003E4A61"/>
    <w:rsid w:val="003E4A7E"/>
    <w:rsid w:val="003E53D9"/>
    <w:rsid w:val="003E7EF5"/>
    <w:rsid w:val="003F0E0E"/>
    <w:rsid w:val="003F20C5"/>
    <w:rsid w:val="003F2287"/>
    <w:rsid w:val="003F3911"/>
    <w:rsid w:val="003F5104"/>
    <w:rsid w:val="003F58EB"/>
    <w:rsid w:val="003F5ACA"/>
    <w:rsid w:val="003F617B"/>
    <w:rsid w:val="003F68CF"/>
    <w:rsid w:val="003F68FD"/>
    <w:rsid w:val="003F6CFC"/>
    <w:rsid w:val="003F70E5"/>
    <w:rsid w:val="003F7ABE"/>
    <w:rsid w:val="003F7E8F"/>
    <w:rsid w:val="00402A7D"/>
    <w:rsid w:val="004036BF"/>
    <w:rsid w:val="00403865"/>
    <w:rsid w:val="00403DCB"/>
    <w:rsid w:val="00404EC5"/>
    <w:rsid w:val="00404FAB"/>
    <w:rsid w:val="00405437"/>
    <w:rsid w:val="004055A2"/>
    <w:rsid w:val="00407FC4"/>
    <w:rsid w:val="00412A52"/>
    <w:rsid w:val="004133EB"/>
    <w:rsid w:val="0041471A"/>
    <w:rsid w:val="004148D9"/>
    <w:rsid w:val="00415654"/>
    <w:rsid w:val="0041607D"/>
    <w:rsid w:val="00420BB7"/>
    <w:rsid w:val="00421147"/>
    <w:rsid w:val="004215AD"/>
    <w:rsid w:val="004220B9"/>
    <w:rsid w:val="004224A6"/>
    <w:rsid w:val="00425A4B"/>
    <w:rsid w:val="00425F35"/>
    <w:rsid w:val="00425F82"/>
    <w:rsid w:val="00430058"/>
    <w:rsid w:val="0043047F"/>
    <w:rsid w:val="00430F72"/>
    <w:rsid w:val="004317EE"/>
    <w:rsid w:val="00432B70"/>
    <w:rsid w:val="00432E95"/>
    <w:rsid w:val="00433B99"/>
    <w:rsid w:val="00433D57"/>
    <w:rsid w:val="00433E2F"/>
    <w:rsid w:val="0043473A"/>
    <w:rsid w:val="004348AB"/>
    <w:rsid w:val="0043532B"/>
    <w:rsid w:val="004367D7"/>
    <w:rsid w:val="00436957"/>
    <w:rsid w:val="00436C3F"/>
    <w:rsid w:val="00437337"/>
    <w:rsid w:val="00440C66"/>
    <w:rsid w:val="004420C1"/>
    <w:rsid w:val="00442ECD"/>
    <w:rsid w:val="00442F2F"/>
    <w:rsid w:val="004438A1"/>
    <w:rsid w:val="004438B1"/>
    <w:rsid w:val="004438B2"/>
    <w:rsid w:val="004441CF"/>
    <w:rsid w:val="004447BF"/>
    <w:rsid w:val="00444DB4"/>
    <w:rsid w:val="00445817"/>
    <w:rsid w:val="00446732"/>
    <w:rsid w:val="00447467"/>
    <w:rsid w:val="00450821"/>
    <w:rsid w:val="00451592"/>
    <w:rsid w:val="00452757"/>
    <w:rsid w:val="00453652"/>
    <w:rsid w:val="00454677"/>
    <w:rsid w:val="00455C7C"/>
    <w:rsid w:val="004563FE"/>
    <w:rsid w:val="00463785"/>
    <w:rsid w:val="0046385C"/>
    <w:rsid w:val="00463D36"/>
    <w:rsid w:val="004645F3"/>
    <w:rsid w:val="00465ED0"/>
    <w:rsid w:val="004709FF"/>
    <w:rsid w:val="00470A58"/>
    <w:rsid w:val="00471558"/>
    <w:rsid w:val="004723AC"/>
    <w:rsid w:val="00473039"/>
    <w:rsid w:val="00473A96"/>
    <w:rsid w:val="0047599A"/>
    <w:rsid w:val="004771E4"/>
    <w:rsid w:val="004813A6"/>
    <w:rsid w:val="004815E8"/>
    <w:rsid w:val="00481E15"/>
    <w:rsid w:val="0048294E"/>
    <w:rsid w:val="00482E42"/>
    <w:rsid w:val="0048316F"/>
    <w:rsid w:val="0048358B"/>
    <w:rsid w:val="004839C3"/>
    <w:rsid w:val="00483FC5"/>
    <w:rsid w:val="00484496"/>
    <w:rsid w:val="004856A2"/>
    <w:rsid w:val="00485723"/>
    <w:rsid w:val="00486AD3"/>
    <w:rsid w:val="004879A5"/>
    <w:rsid w:val="00490309"/>
    <w:rsid w:val="004913D5"/>
    <w:rsid w:val="00494338"/>
    <w:rsid w:val="004943F2"/>
    <w:rsid w:val="00494430"/>
    <w:rsid w:val="004958D7"/>
    <w:rsid w:val="00495C08"/>
    <w:rsid w:val="00496318"/>
    <w:rsid w:val="00496952"/>
    <w:rsid w:val="00496D06"/>
    <w:rsid w:val="00496E77"/>
    <w:rsid w:val="0049747C"/>
    <w:rsid w:val="00497965"/>
    <w:rsid w:val="00497F09"/>
    <w:rsid w:val="004A1728"/>
    <w:rsid w:val="004A196D"/>
    <w:rsid w:val="004A3130"/>
    <w:rsid w:val="004A5A0B"/>
    <w:rsid w:val="004A7355"/>
    <w:rsid w:val="004B01FA"/>
    <w:rsid w:val="004B0776"/>
    <w:rsid w:val="004B079D"/>
    <w:rsid w:val="004B1B89"/>
    <w:rsid w:val="004B204F"/>
    <w:rsid w:val="004B2194"/>
    <w:rsid w:val="004B3C86"/>
    <w:rsid w:val="004B50C5"/>
    <w:rsid w:val="004B5B47"/>
    <w:rsid w:val="004C3030"/>
    <w:rsid w:val="004C365F"/>
    <w:rsid w:val="004C4FBF"/>
    <w:rsid w:val="004C547D"/>
    <w:rsid w:val="004C61EA"/>
    <w:rsid w:val="004C687C"/>
    <w:rsid w:val="004C7893"/>
    <w:rsid w:val="004D1CA1"/>
    <w:rsid w:val="004D22A4"/>
    <w:rsid w:val="004D3093"/>
    <w:rsid w:val="004D34A9"/>
    <w:rsid w:val="004D464E"/>
    <w:rsid w:val="004D5417"/>
    <w:rsid w:val="004D5F60"/>
    <w:rsid w:val="004D696B"/>
    <w:rsid w:val="004D6DCE"/>
    <w:rsid w:val="004E0385"/>
    <w:rsid w:val="004E0706"/>
    <w:rsid w:val="004E1DE0"/>
    <w:rsid w:val="004E4B47"/>
    <w:rsid w:val="004E5C26"/>
    <w:rsid w:val="004E5C9A"/>
    <w:rsid w:val="004F0222"/>
    <w:rsid w:val="004F0422"/>
    <w:rsid w:val="004F0A2A"/>
    <w:rsid w:val="004F0CD9"/>
    <w:rsid w:val="004F46D3"/>
    <w:rsid w:val="004F52A3"/>
    <w:rsid w:val="004F5CDF"/>
    <w:rsid w:val="004F7146"/>
    <w:rsid w:val="004F7259"/>
    <w:rsid w:val="00500491"/>
    <w:rsid w:val="00501ADD"/>
    <w:rsid w:val="00504DBA"/>
    <w:rsid w:val="005051C5"/>
    <w:rsid w:val="0050587D"/>
    <w:rsid w:val="00505884"/>
    <w:rsid w:val="00506939"/>
    <w:rsid w:val="005073C2"/>
    <w:rsid w:val="00507A66"/>
    <w:rsid w:val="0051055A"/>
    <w:rsid w:val="00510E8D"/>
    <w:rsid w:val="00512E29"/>
    <w:rsid w:val="0051415E"/>
    <w:rsid w:val="00515D43"/>
    <w:rsid w:val="00516EE2"/>
    <w:rsid w:val="005170B4"/>
    <w:rsid w:val="00520402"/>
    <w:rsid w:val="005208F6"/>
    <w:rsid w:val="00521791"/>
    <w:rsid w:val="00521FBE"/>
    <w:rsid w:val="0052207F"/>
    <w:rsid w:val="0052317C"/>
    <w:rsid w:val="00523D82"/>
    <w:rsid w:val="00523E43"/>
    <w:rsid w:val="00524334"/>
    <w:rsid w:val="00524C22"/>
    <w:rsid w:val="0052594B"/>
    <w:rsid w:val="00527175"/>
    <w:rsid w:val="005331E0"/>
    <w:rsid w:val="0053421F"/>
    <w:rsid w:val="00535485"/>
    <w:rsid w:val="0053556D"/>
    <w:rsid w:val="00540791"/>
    <w:rsid w:val="00541539"/>
    <w:rsid w:val="00542B41"/>
    <w:rsid w:val="005432B9"/>
    <w:rsid w:val="005464AE"/>
    <w:rsid w:val="0054662B"/>
    <w:rsid w:val="00551F1E"/>
    <w:rsid w:val="00552955"/>
    <w:rsid w:val="00552AA6"/>
    <w:rsid w:val="00552ECC"/>
    <w:rsid w:val="00552FD6"/>
    <w:rsid w:val="00553189"/>
    <w:rsid w:val="005603D8"/>
    <w:rsid w:val="00561F4D"/>
    <w:rsid w:val="0056200F"/>
    <w:rsid w:val="0056431E"/>
    <w:rsid w:val="005659A6"/>
    <w:rsid w:val="005660C5"/>
    <w:rsid w:val="0056649A"/>
    <w:rsid w:val="005671A1"/>
    <w:rsid w:val="00567F72"/>
    <w:rsid w:val="005713F1"/>
    <w:rsid w:val="005716CD"/>
    <w:rsid w:val="00572868"/>
    <w:rsid w:val="00573C00"/>
    <w:rsid w:val="005743F1"/>
    <w:rsid w:val="00575A40"/>
    <w:rsid w:val="00575FC4"/>
    <w:rsid w:val="00576B8A"/>
    <w:rsid w:val="00580354"/>
    <w:rsid w:val="0058059D"/>
    <w:rsid w:val="00582B8C"/>
    <w:rsid w:val="00582CBE"/>
    <w:rsid w:val="00582F3B"/>
    <w:rsid w:val="00584F42"/>
    <w:rsid w:val="0058500D"/>
    <w:rsid w:val="0058590D"/>
    <w:rsid w:val="00585B97"/>
    <w:rsid w:val="00585DAF"/>
    <w:rsid w:val="0058624E"/>
    <w:rsid w:val="00586D90"/>
    <w:rsid w:val="00590D32"/>
    <w:rsid w:val="0059153F"/>
    <w:rsid w:val="00592820"/>
    <w:rsid w:val="005929FC"/>
    <w:rsid w:val="0059335E"/>
    <w:rsid w:val="0059343B"/>
    <w:rsid w:val="00593495"/>
    <w:rsid w:val="00593C9E"/>
    <w:rsid w:val="00593DD2"/>
    <w:rsid w:val="005966B5"/>
    <w:rsid w:val="00597F26"/>
    <w:rsid w:val="005A0191"/>
    <w:rsid w:val="005A0E4E"/>
    <w:rsid w:val="005A1BD1"/>
    <w:rsid w:val="005A1D54"/>
    <w:rsid w:val="005A39AC"/>
    <w:rsid w:val="005A3D7D"/>
    <w:rsid w:val="005A4061"/>
    <w:rsid w:val="005A41C0"/>
    <w:rsid w:val="005A6B77"/>
    <w:rsid w:val="005A6BBF"/>
    <w:rsid w:val="005A6E1B"/>
    <w:rsid w:val="005A7894"/>
    <w:rsid w:val="005B2530"/>
    <w:rsid w:val="005B268E"/>
    <w:rsid w:val="005B2A2E"/>
    <w:rsid w:val="005B499F"/>
    <w:rsid w:val="005B5328"/>
    <w:rsid w:val="005B5870"/>
    <w:rsid w:val="005B6865"/>
    <w:rsid w:val="005B7BF0"/>
    <w:rsid w:val="005C1E6F"/>
    <w:rsid w:val="005C1E82"/>
    <w:rsid w:val="005C30C1"/>
    <w:rsid w:val="005C3DED"/>
    <w:rsid w:val="005C42E5"/>
    <w:rsid w:val="005C4642"/>
    <w:rsid w:val="005C5A3C"/>
    <w:rsid w:val="005C6234"/>
    <w:rsid w:val="005C699E"/>
    <w:rsid w:val="005C6D61"/>
    <w:rsid w:val="005C72FD"/>
    <w:rsid w:val="005D166A"/>
    <w:rsid w:val="005D186D"/>
    <w:rsid w:val="005D1FA3"/>
    <w:rsid w:val="005D26EE"/>
    <w:rsid w:val="005D3392"/>
    <w:rsid w:val="005D36E1"/>
    <w:rsid w:val="005D50E1"/>
    <w:rsid w:val="005D51ED"/>
    <w:rsid w:val="005D5BBA"/>
    <w:rsid w:val="005D5CAB"/>
    <w:rsid w:val="005D684A"/>
    <w:rsid w:val="005E0EC4"/>
    <w:rsid w:val="005E1221"/>
    <w:rsid w:val="005E2BB4"/>
    <w:rsid w:val="005E3AE7"/>
    <w:rsid w:val="005E475F"/>
    <w:rsid w:val="005E6B3D"/>
    <w:rsid w:val="005F019F"/>
    <w:rsid w:val="005F023D"/>
    <w:rsid w:val="005F024C"/>
    <w:rsid w:val="005F1C9F"/>
    <w:rsid w:val="005F1E29"/>
    <w:rsid w:val="005F4163"/>
    <w:rsid w:val="005F580F"/>
    <w:rsid w:val="005F6290"/>
    <w:rsid w:val="005F7066"/>
    <w:rsid w:val="00600657"/>
    <w:rsid w:val="006020D2"/>
    <w:rsid w:val="00602D1F"/>
    <w:rsid w:val="00603CFE"/>
    <w:rsid w:val="00604901"/>
    <w:rsid w:val="00604E1B"/>
    <w:rsid w:val="00605E7F"/>
    <w:rsid w:val="006061E3"/>
    <w:rsid w:val="00607F80"/>
    <w:rsid w:val="00610104"/>
    <w:rsid w:val="006115C4"/>
    <w:rsid w:val="00616A52"/>
    <w:rsid w:val="00617C88"/>
    <w:rsid w:val="006200F0"/>
    <w:rsid w:val="00620196"/>
    <w:rsid w:val="00620862"/>
    <w:rsid w:val="00620C07"/>
    <w:rsid w:val="00620E9B"/>
    <w:rsid w:val="00622EEC"/>
    <w:rsid w:val="0062306B"/>
    <w:rsid w:val="00623B30"/>
    <w:rsid w:val="0062580D"/>
    <w:rsid w:val="00625B01"/>
    <w:rsid w:val="00625DBE"/>
    <w:rsid w:val="0062749C"/>
    <w:rsid w:val="00627850"/>
    <w:rsid w:val="006313CF"/>
    <w:rsid w:val="00631C33"/>
    <w:rsid w:val="00633410"/>
    <w:rsid w:val="0063349D"/>
    <w:rsid w:val="006344DE"/>
    <w:rsid w:val="006352EF"/>
    <w:rsid w:val="00635BFD"/>
    <w:rsid w:val="00635D96"/>
    <w:rsid w:val="0063721A"/>
    <w:rsid w:val="00637222"/>
    <w:rsid w:val="006378F2"/>
    <w:rsid w:val="006414D0"/>
    <w:rsid w:val="00643566"/>
    <w:rsid w:val="0064483E"/>
    <w:rsid w:val="0064484E"/>
    <w:rsid w:val="00644894"/>
    <w:rsid w:val="00644F71"/>
    <w:rsid w:val="00647A3D"/>
    <w:rsid w:val="00647BF0"/>
    <w:rsid w:val="0065065B"/>
    <w:rsid w:val="00650A15"/>
    <w:rsid w:val="00650D87"/>
    <w:rsid w:val="00651471"/>
    <w:rsid w:val="006514D1"/>
    <w:rsid w:val="00652F5C"/>
    <w:rsid w:val="006541F2"/>
    <w:rsid w:val="0065435F"/>
    <w:rsid w:val="00654CC8"/>
    <w:rsid w:val="00655048"/>
    <w:rsid w:val="00655095"/>
    <w:rsid w:val="0065509E"/>
    <w:rsid w:val="006577AD"/>
    <w:rsid w:val="006577FF"/>
    <w:rsid w:val="0066202F"/>
    <w:rsid w:val="00662944"/>
    <w:rsid w:val="006633ED"/>
    <w:rsid w:val="006636E2"/>
    <w:rsid w:val="0066483D"/>
    <w:rsid w:val="00665242"/>
    <w:rsid w:val="0066569F"/>
    <w:rsid w:val="006656DE"/>
    <w:rsid w:val="00666ED3"/>
    <w:rsid w:val="00666FD9"/>
    <w:rsid w:val="00667C62"/>
    <w:rsid w:val="00671578"/>
    <w:rsid w:val="00671B7F"/>
    <w:rsid w:val="00673F83"/>
    <w:rsid w:val="00674F85"/>
    <w:rsid w:val="006770EE"/>
    <w:rsid w:val="0068031A"/>
    <w:rsid w:val="006827C9"/>
    <w:rsid w:val="00682800"/>
    <w:rsid w:val="00683591"/>
    <w:rsid w:val="006837CB"/>
    <w:rsid w:val="00684736"/>
    <w:rsid w:val="00685185"/>
    <w:rsid w:val="00685F1B"/>
    <w:rsid w:val="00686A8C"/>
    <w:rsid w:val="006874D8"/>
    <w:rsid w:val="00694593"/>
    <w:rsid w:val="0069459B"/>
    <w:rsid w:val="00694A0F"/>
    <w:rsid w:val="006958BC"/>
    <w:rsid w:val="006A08DC"/>
    <w:rsid w:val="006A1561"/>
    <w:rsid w:val="006A161D"/>
    <w:rsid w:val="006A1A71"/>
    <w:rsid w:val="006A2C9D"/>
    <w:rsid w:val="006A47C2"/>
    <w:rsid w:val="006A4AA4"/>
    <w:rsid w:val="006A77B0"/>
    <w:rsid w:val="006A7BAE"/>
    <w:rsid w:val="006A7E54"/>
    <w:rsid w:val="006B0635"/>
    <w:rsid w:val="006B130C"/>
    <w:rsid w:val="006B204B"/>
    <w:rsid w:val="006B254D"/>
    <w:rsid w:val="006B26E7"/>
    <w:rsid w:val="006B438F"/>
    <w:rsid w:val="006B44E4"/>
    <w:rsid w:val="006B496D"/>
    <w:rsid w:val="006B4A05"/>
    <w:rsid w:val="006B5A20"/>
    <w:rsid w:val="006B5ABB"/>
    <w:rsid w:val="006B5E26"/>
    <w:rsid w:val="006B6763"/>
    <w:rsid w:val="006B6D13"/>
    <w:rsid w:val="006B7649"/>
    <w:rsid w:val="006C0316"/>
    <w:rsid w:val="006C049D"/>
    <w:rsid w:val="006C0A4D"/>
    <w:rsid w:val="006C0D07"/>
    <w:rsid w:val="006C0DC1"/>
    <w:rsid w:val="006C0E34"/>
    <w:rsid w:val="006C23B3"/>
    <w:rsid w:val="006C2562"/>
    <w:rsid w:val="006C2C37"/>
    <w:rsid w:val="006C34F7"/>
    <w:rsid w:val="006C3852"/>
    <w:rsid w:val="006C3EDB"/>
    <w:rsid w:val="006C4F90"/>
    <w:rsid w:val="006C7596"/>
    <w:rsid w:val="006C78B2"/>
    <w:rsid w:val="006D0974"/>
    <w:rsid w:val="006D18BE"/>
    <w:rsid w:val="006D1DB5"/>
    <w:rsid w:val="006D2D13"/>
    <w:rsid w:val="006D3C8C"/>
    <w:rsid w:val="006D4C79"/>
    <w:rsid w:val="006D5F87"/>
    <w:rsid w:val="006D68BE"/>
    <w:rsid w:val="006D6B09"/>
    <w:rsid w:val="006E01A2"/>
    <w:rsid w:val="006E1B1F"/>
    <w:rsid w:val="006E32BE"/>
    <w:rsid w:val="006E3D48"/>
    <w:rsid w:val="006E4F27"/>
    <w:rsid w:val="006E5005"/>
    <w:rsid w:val="006E5D17"/>
    <w:rsid w:val="006F05AE"/>
    <w:rsid w:val="006F267E"/>
    <w:rsid w:val="006F2AA7"/>
    <w:rsid w:val="006F2AD6"/>
    <w:rsid w:val="006F3C24"/>
    <w:rsid w:val="006F47CE"/>
    <w:rsid w:val="006F4B56"/>
    <w:rsid w:val="006F514E"/>
    <w:rsid w:val="006F6664"/>
    <w:rsid w:val="006F6B6A"/>
    <w:rsid w:val="006F6DF7"/>
    <w:rsid w:val="00703652"/>
    <w:rsid w:val="00703846"/>
    <w:rsid w:val="007048B4"/>
    <w:rsid w:val="00705D67"/>
    <w:rsid w:val="00705DD5"/>
    <w:rsid w:val="00706242"/>
    <w:rsid w:val="00706D53"/>
    <w:rsid w:val="00706DC6"/>
    <w:rsid w:val="00707205"/>
    <w:rsid w:val="00707CF4"/>
    <w:rsid w:val="007108A5"/>
    <w:rsid w:val="0071130C"/>
    <w:rsid w:val="0071134A"/>
    <w:rsid w:val="00711D74"/>
    <w:rsid w:val="007140E3"/>
    <w:rsid w:val="00714551"/>
    <w:rsid w:val="00714FCF"/>
    <w:rsid w:val="0071785B"/>
    <w:rsid w:val="00717A91"/>
    <w:rsid w:val="00720FC6"/>
    <w:rsid w:val="0072178E"/>
    <w:rsid w:val="00721F3F"/>
    <w:rsid w:val="00722E7F"/>
    <w:rsid w:val="00724159"/>
    <w:rsid w:val="00724C69"/>
    <w:rsid w:val="00724CC0"/>
    <w:rsid w:val="00725609"/>
    <w:rsid w:val="00725BFE"/>
    <w:rsid w:val="00725C96"/>
    <w:rsid w:val="00725ECB"/>
    <w:rsid w:val="007260F0"/>
    <w:rsid w:val="00726E92"/>
    <w:rsid w:val="00730F7C"/>
    <w:rsid w:val="0073101F"/>
    <w:rsid w:val="00731D6F"/>
    <w:rsid w:val="007320BC"/>
    <w:rsid w:val="007324B6"/>
    <w:rsid w:val="00732528"/>
    <w:rsid w:val="00732F89"/>
    <w:rsid w:val="007331B8"/>
    <w:rsid w:val="00733F44"/>
    <w:rsid w:val="007345DE"/>
    <w:rsid w:val="00737234"/>
    <w:rsid w:val="00737E91"/>
    <w:rsid w:val="00740333"/>
    <w:rsid w:val="00741FA1"/>
    <w:rsid w:val="00742E4C"/>
    <w:rsid w:val="0074472E"/>
    <w:rsid w:val="00744BDF"/>
    <w:rsid w:val="0074515A"/>
    <w:rsid w:val="007459F8"/>
    <w:rsid w:val="00745D5A"/>
    <w:rsid w:val="00750138"/>
    <w:rsid w:val="00750FA1"/>
    <w:rsid w:val="00751D13"/>
    <w:rsid w:val="00752DB0"/>
    <w:rsid w:val="00752EE8"/>
    <w:rsid w:val="0075416F"/>
    <w:rsid w:val="00754575"/>
    <w:rsid w:val="00755C5E"/>
    <w:rsid w:val="00755E19"/>
    <w:rsid w:val="00755F7D"/>
    <w:rsid w:val="0075618A"/>
    <w:rsid w:val="007578E4"/>
    <w:rsid w:val="007606CF"/>
    <w:rsid w:val="00761874"/>
    <w:rsid w:val="0076211E"/>
    <w:rsid w:val="00763949"/>
    <w:rsid w:val="007641F5"/>
    <w:rsid w:val="0076488F"/>
    <w:rsid w:val="0076654C"/>
    <w:rsid w:val="0076658D"/>
    <w:rsid w:val="00770FEA"/>
    <w:rsid w:val="00772728"/>
    <w:rsid w:val="00772D70"/>
    <w:rsid w:val="00774621"/>
    <w:rsid w:val="00774743"/>
    <w:rsid w:val="00774CD4"/>
    <w:rsid w:val="00777698"/>
    <w:rsid w:val="0077793D"/>
    <w:rsid w:val="0078315A"/>
    <w:rsid w:val="007831F0"/>
    <w:rsid w:val="0078542B"/>
    <w:rsid w:val="007868B3"/>
    <w:rsid w:val="00786F05"/>
    <w:rsid w:val="0079048E"/>
    <w:rsid w:val="00792020"/>
    <w:rsid w:val="007922A8"/>
    <w:rsid w:val="007931FB"/>
    <w:rsid w:val="0079512A"/>
    <w:rsid w:val="0079561B"/>
    <w:rsid w:val="00797202"/>
    <w:rsid w:val="007A0A30"/>
    <w:rsid w:val="007A14B4"/>
    <w:rsid w:val="007A287E"/>
    <w:rsid w:val="007A59CF"/>
    <w:rsid w:val="007A7EF0"/>
    <w:rsid w:val="007B0B58"/>
    <w:rsid w:val="007B27CB"/>
    <w:rsid w:val="007B3D8B"/>
    <w:rsid w:val="007B43D1"/>
    <w:rsid w:val="007B53BC"/>
    <w:rsid w:val="007B543F"/>
    <w:rsid w:val="007B5753"/>
    <w:rsid w:val="007B72CB"/>
    <w:rsid w:val="007B78FF"/>
    <w:rsid w:val="007C02FD"/>
    <w:rsid w:val="007C0D06"/>
    <w:rsid w:val="007C0E16"/>
    <w:rsid w:val="007C1301"/>
    <w:rsid w:val="007C1566"/>
    <w:rsid w:val="007C29D1"/>
    <w:rsid w:val="007C2D1A"/>
    <w:rsid w:val="007C485F"/>
    <w:rsid w:val="007C5E9B"/>
    <w:rsid w:val="007C61DD"/>
    <w:rsid w:val="007C7036"/>
    <w:rsid w:val="007D1E89"/>
    <w:rsid w:val="007D266B"/>
    <w:rsid w:val="007D2936"/>
    <w:rsid w:val="007D2EFF"/>
    <w:rsid w:val="007D316C"/>
    <w:rsid w:val="007D4F04"/>
    <w:rsid w:val="007D5B6D"/>
    <w:rsid w:val="007D63ED"/>
    <w:rsid w:val="007D68FD"/>
    <w:rsid w:val="007E0577"/>
    <w:rsid w:val="007E2E0A"/>
    <w:rsid w:val="007E7AEA"/>
    <w:rsid w:val="007E7B4B"/>
    <w:rsid w:val="007F0431"/>
    <w:rsid w:val="007F2F41"/>
    <w:rsid w:val="007F33A7"/>
    <w:rsid w:val="007F3905"/>
    <w:rsid w:val="007F497A"/>
    <w:rsid w:val="007F5B01"/>
    <w:rsid w:val="007F64C1"/>
    <w:rsid w:val="00800563"/>
    <w:rsid w:val="00800FE4"/>
    <w:rsid w:val="00801316"/>
    <w:rsid w:val="0080306A"/>
    <w:rsid w:val="00803B5C"/>
    <w:rsid w:val="00803C39"/>
    <w:rsid w:val="00803F08"/>
    <w:rsid w:val="00804B28"/>
    <w:rsid w:val="0080797D"/>
    <w:rsid w:val="00807E5B"/>
    <w:rsid w:val="0081184C"/>
    <w:rsid w:val="00813270"/>
    <w:rsid w:val="0081364B"/>
    <w:rsid w:val="00814FEC"/>
    <w:rsid w:val="008165A9"/>
    <w:rsid w:val="00817E61"/>
    <w:rsid w:val="00820583"/>
    <w:rsid w:val="00820982"/>
    <w:rsid w:val="008215D6"/>
    <w:rsid w:val="00821802"/>
    <w:rsid w:val="00821AFA"/>
    <w:rsid w:val="008234B3"/>
    <w:rsid w:val="00824021"/>
    <w:rsid w:val="00826376"/>
    <w:rsid w:val="00832002"/>
    <w:rsid w:val="008324D2"/>
    <w:rsid w:val="00832890"/>
    <w:rsid w:val="00832956"/>
    <w:rsid w:val="00832BCF"/>
    <w:rsid w:val="00832ED0"/>
    <w:rsid w:val="00833931"/>
    <w:rsid w:val="00833F17"/>
    <w:rsid w:val="00834AA2"/>
    <w:rsid w:val="008352FD"/>
    <w:rsid w:val="0083600B"/>
    <w:rsid w:val="00837895"/>
    <w:rsid w:val="00840F1E"/>
    <w:rsid w:val="008413E8"/>
    <w:rsid w:val="00842812"/>
    <w:rsid w:val="008430F8"/>
    <w:rsid w:val="0084316C"/>
    <w:rsid w:val="00843348"/>
    <w:rsid w:val="00843EF5"/>
    <w:rsid w:val="00844426"/>
    <w:rsid w:val="0084496E"/>
    <w:rsid w:val="008463A7"/>
    <w:rsid w:val="008469FB"/>
    <w:rsid w:val="00850391"/>
    <w:rsid w:val="008520EA"/>
    <w:rsid w:val="0085553D"/>
    <w:rsid w:val="00855A5A"/>
    <w:rsid w:val="008574F4"/>
    <w:rsid w:val="00857CE1"/>
    <w:rsid w:val="0086147F"/>
    <w:rsid w:val="00861BD8"/>
    <w:rsid w:val="00863335"/>
    <w:rsid w:val="008642CF"/>
    <w:rsid w:val="00864B31"/>
    <w:rsid w:val="0086511C"/>
    <w:rsid w:val="008663D3"/>
    <w:rsid w:val="008664CD"/>
    <w:rsid w:val="0086775A"/>
    <w:rsid w:val="00867EB0"/>
    <w:rsid w:val="0087062E"/>
    <w:rsid w:val="008714B6"/>
    <w:rsid w:val="008721B6"/>
    <w:rsid w:val="00873E83"/>
    <w:rsid w:val="008740A0"/>
    <w:rsid w:val="008743E4"/>
    <w:rsid w:val="0087496C"/>
    <w:rsid w:val="00874AFC"/>
    <w:rsid w:val="00876E14"/>
    <w:rsid w:val="0087730D"/>
    <w:rsid w:val="00881B95"/>
    <w:rsid w:val="008824A9"/>
    <w:rsid w:val="0088349C"/>
    <w:rsid w:val="008843D7"/>
    <w:rsid w:val="008850C6"/>
    <w:rsid w:val="008902D6"/>
    <w:rsid w:val="008906D9"/>
    <w:rsid w:val="00891654"/>
    <w:rsid w:val="00891875"/>
    <w:rsid w:val="00892054"/>
    <w:rsid w:val="00894C3D"/>
    <w:rsid w:val="00894F93"/>
    <w:rsid w:val="008958A0"/>
    <w:rsid w:val="00896986"/>
    <w:rsid w:val="0089698A"/>
    <w:rsid w:val="00896B78"/>
    <w:rsid w:val="0089742C"/>
    <w:rsid w:val="008A06C9"/>
    <w:rsid w:val="008A097D"/>
    <w:rsid w:val="008A0E25"/>
    <w:rsid w:val="008A2BA9"/>
    <w:rsid w:val="008A686F"/>
    <w:rsid w:val="008A688C"/>
    <w:rsid w:val="008A6907"/>
    <w:rsid w:val="008A6B6C"/>
    <w:rsid w:val="008B0648"/>
    <w:rsid w:val="008B1DB8"/>
    <w:rsid w:val="008B3AB7"/>
    <w:rsid w:val="008B4A4E"/>
    <w:rsid w:val="008B4B85"/>
    <w:rsid w:val="008B6D24"/>
    <w:rsid w:val="008B7128"/>
    <w:rsid w:val="008C08E4"/>
    <w:rsid w:val="008C0A8D"/>
    <w:rsid w:val="008C0A98"/>
    <w:rsid w:val="008C26E4"/>
    <w:rsid w:val="008C290D"/>
    <w:rsid w:val="008C3072"/>
    <w:rsid w:val="008C3441"/>
    <w:rsid w:val="008C7A69"/>
    <w:rsid w:val="008D102B"/>
    <w:rsid w:val="008D165D"/>
    <w:rsid w:val="008D19A5"/>
    <w:rsid w:val="008D3587"/>
    <w:rsid w:val="008D3E6B"/>
    <w:rsid w:val="008D4E36"/>
    <w:rsid w:val="008D5281"/>
    <w:rsid w:val="008D62FA"/>
    <w:rsid w:val="008D693C"/>
    <w:rsid w:val="008D6DAF"/>
    <w:rsid w:val="008D77D4"/>
    <w:rsid w:val="008E307E"/>
    <w:rsid w:val="008E4178"/>
    <w:rsid w:val="008E4656"/>
    <w:rsid w:val="008E535F"/>
    <w:rsid w:val="008E5DE7"/>
    <w:rsid w:val="008E769D"/>
    <w:rsid w:val="008F097F"/>
    <w:rsid w:val="008F2187"/>
    <w:rsid w:val="008F2276"/>
    <w:rsid w:val="008F3507"/>
    <w:rsid w:val="008F3D86"/>
    <w:rsid w:val="008F4909"/>
    <w:rsid w:val="008F4E82"/>
    <w:rsid w:val="008F51DE"/>
    <w:rsid w:val="008F534D"/>
    <w:rsid w:val="008F6245"/>
    <w:rsid w:val="008F6769"/>
    <w:rsid w:val="008F6920"/>
    <w:rsid w:val="00901BCB"/>
    <w:rsid w:val="00902557"/>
    <w:rsid w:val="009028D0"/>
    <w:rsid w:val="00903B8F"/>
    <w:rsid w:val="00903BDB"/>
    <w:rsid w:val="00904B87"/>
    <w:rsid w:val="009055A9"/>
    <w:rsid w:val="0091241E"/>
    <w:rsid w:val="009129D8"/>
    <w:rsid w:val="00912EFE"/>
    <w:rsid w:val="00915BAD"/>
    <w:rsid w:val="0091609A"/>
    <w:rsid w:val="00916E2B"/>
    <w:rsid w:val="00917241"/>
    <w:rsid w:val="00921927"/>
    <w:rsid w:val="00921DE1"/>
    <w:rsid w:val="0092273A"/>
    <w:rsid w:val="00925013"/>
    <w:rsid w:val="00927A6E"/>
    <w:rsid w:val="00930F6E"/>
    <w:rsid w:val="00932452"/>
    <w:rsid w:val="00932A1A"/>
    <w:rsid w:val="00932D57"/>
    <w:rsid w:val="009339F0"/>
    <w:rsid w:val="00933D65"/>
    <w:rsid w:val="009361FB"/>
    <w:rsid w:val="009363BB"/>
    <w:rsid w:val="00936684"/>
    <w:rsid w:val="00937011"/>
    <w:rsid w:val="0094010A"/>
    <w:rsid w:val="00941D01"/>
    <w:rsid w:val="009420CB"/>
    <w:rsid w:val="009422B0"/>
    <w:rsid w:val="00943B10"/>
    <w:rsid w:val="00945989"/>
    <w:rsid w:val="00946C11"/>
    <w:rsid w:val="009474B2"/>
    <w:rsid w:val="009500E4"/>
    <w:rsid w:val="00951B39"/>
    <w:rsid w:val="00953375"/>
    <w:rsid w:val="0095339C"/>
    <w:rsid w:val="00953926"/>
    <w:rsid w:val="00953A48"/>
    <w:rsid w:val="009541B9"/>
    <w:rsid w:val="009557CF"/>
    <w:rsid w:val="00956333"/>
    <w:rsid w:val="00956DAF"/>
    <w:rsid w:val="009572DA"/>
    <w:rsid w:val="00962F0F"/>
    <w:rsid w:val="00963990"/>
    <w:rsid w:val="00964D2D"/>
    <w:rsid w:val="00965A0A"/>
    <w:rsid w:val="00965C8C"/>
    <w:rsid w:val="00965D86"/>
    <w:rsid w:val="009701FA"/>
    <w:rsid w:val="009708AB"/>
    <w:rsid w:val="0097134C"/>
    <w:rsid w:val="00971B48"/>
    <w:rsid w:val="009720C5"/>
    <w:rsid w:val="009728D1"/>
    <w:rsid w:val="0097299C"/>
    <w:rsid w:val="00973470"/>
    <w:rsid w:val="0097358D"/>
    <w:rsid w:val="009736D7"/>
    <w:rsid w:val="00973FC8"/>
    <w:rsid w:val="009743DB"/>
    <w:rsid w:val="00975F4D"/>
    <w:rsid w:val="00976155"/>
    <w:rsid w:val="00980096"/>
    <w:rsid w:val="009803B0"/>
    <w:rsid w:val="00981BB0"/>
    <w:rsid w:val="0098210D"/>
    <w:rsid w:val="0098252D"/>
    <w:rsid w:val="00982A61"/>
    <w:rsid w:val="009847D8"/>
    <w:rsid w:val="00984F92"/>
    <w:rsid w:val="009853FB"/>
    <w:rsid w:val="0098574E"/>
    <w:rsid w:val="009905C9"/>
    <w:rsid w:val="00991241"/>
    <w:rsid w:val="00991FBE"/>
    <w:rsid w:val="009929CA"/>
    <w:rsid w:val="00992E00"/>
    <w:rsid w:val="00993942"/>
    <w:rsid w:val="00994781"/>
    <w:rsid w:val="00994AEC"/>
    <w:rsid w:val="009A299D"/>
    <w:rsid w:val="009A2EF7"/>
    <w:rsid w:val="009A40F6"/>
    <w:rsid w:val="009A4254"/>
    <w:rsid w:val="009A4F9E"/>
    <w:rsid w:val="009A515E"/>
    <w:rsid w:val="009A544E"/>
    <w:rsid w:val="009A5F83"/>
    <w:rsid w:val="009B251E"/>
    <w:rsid w:val="009B25B4"/>
    <w:rsid w:val="009B29A9"/>
    <w:rsid w:val="009B2E1F"/>
    <w:rsid w:val="009B5D79"/>
    <w:rsid w:val="009B6844"/>
    <w:rsid w:val="009C07F8"/>
    <w:rsid w:val="009C08D4"/>
    <w:rsid w:val="009C23E5"/>
    <w:rsid w:val="009C3139"/>
    <w:rsid w:val="009C3B35"/>
    <w:rsid w:val="009C6953"/>
    <w:rsid w:val="009C741C"/>
    <w:rsid w:val="009D1F74"/>
    <w:rsid w:val="009D2517"/>
    <w:rsid w:val="009D3BCC"/>
    <w:rsid w:val="009D3F4A"/>
    <w:rsid w:val="009D455D"/>
    <w:rsid w:val="009D5572"/>
    <w:rsid w:val="009D5DDE"/>
    <w:rsid w:val="009D714C"/>
    <w:rsid w:val="009E179F"/>
    <w:rsid w:val="009E2678"/>
    <w:rsid w:val="009E444D"/>
    <w:rsid w:val="009E4BE7"/>
    <w:rsid w:val="009E60FD"/>
    <w:rsid w:val="009E6104"/>
    <w:rsid w:val="009F08DC"/>
    <w:rsid w:val="009F1501"/>
    <w:rsid w:val="009F182E"/>
    <w:rsid w:val="009F1D73"/>
    <w:rsid w:val="009F302E"/>
    <w:rsid w:val="009F35D2"/>
    <w:rsid w:val="009F3EF8"/>
    <w:rsid w:val="009F4F79"/>
    <w:rsid w:val="009F50FC"/>
    <w:rsid w:val="00A00271"/>
    <w:rsid w:val="00A0177A"/>
    <w:rsid w:val="00A03777"/>
    <w:rsid w:val="00A0492B"/>
    <w:rsid w:val="00A065B7"/>
    <w:rsid w:val="00A07EB2"/>
    <w:rsid w:val="00A1001A"/>
    <w:rsid w:val="00A1069A"/>
    <w:rsid w:val="00A11D46"/>
    <w:rsid w:val="00A122CA"/>
    <w:rsid w:val="00A13A6A"/>
    <w:rsid w:val="00A13AD5"/>
    <w:rsid w:val="00A143B7"/>
    <w:rsid w:val="00A14DEA"/>
    <w:rsid w:val="00A150D6"/>
    <w:rsid w:val="00A15D06"/>
    <w:rsid w:val="00A15EB1"/>
    <w:rsid w:val="00A16321"/>
    <w:rsid w:val="00A16763"/>
    <w:rsid w:val="00A16A44"/>
    <w:rsid w:val="00A177C6"/>
    <w:rsid w:val="00A20B20"/>
    <w:rsid w:val="00A20D6C"/>
    <w:rsid w:val="00A210F5"/>
    <w:rsid w:val="00A2156D"/>
    <w:rsid w:val="00A21939"/>
    <w:rsid w:val="00A22C80"/>
    <w:rsid w:val="00A236ED"/>
    <w:rsid w:val="00A23CC4"/>
    <w:rsid w:val="00A26571"/>
    <w:rsid w:val="00A27226"/>
    <w:rsid w:val="00A30B2F"/>
    <w:rsid w:val="00A315E7"/>
    <w:rsid w:val="00A31B48"/>
    <w:rsid w:val="00A33949"/>
    <w:rsid w:val="00A3397D"/>
    <w:rsid w:val="00A356E7"/>
    <w:rsid w:val="00A3597B"/>
    <w:rsid w:val="00A410C4"/>
    <w:rsid w:val="00A41D59"/>
    <w:rsid w:val="00A44BD5"/>
    <w:rsid w:val="00A4551C"/>
    <w:rsid w:val="00A46C7D"/>
    <w:rsid w:val="00A46DFD"/>
    <w:rsid w:val="00A47139"/>
    <w:rsid w:val="00A4784E"/>
    <w:rsid w:val="00A50D4B"/>
    <w:rsid w:val="00A51075"/>
    <w:rsid w:val="00A52148"/>
    <w:rsid w:val="00A5230A"/>
    <w:rsid w:val="00A52EFA"/>
    <w:rsid w:val="00A52FE0"/>
    <w:rsid w:val="00A5302F"/>
    <w:rsid w:val="00A530FA"/>
    <w:rsid w:val="00A53369"/>
    <w:rsid w:val="00A541EE"/>
    <w:rsid w:val="00A542CA"/>
    <w:rsid w:val="00A560E6"/>
    <w:rsid w:val="00A56891"/>
    <w:rsid w:val="00A61C87"/>
    <w:rsid w:val="00A6217F"/>
    <w:rsid w:val="00A62336"/>
    <w:rsid w:val="00A6348F"/>
    <w:rsid w:val="00A644A5"/>
    <w:rsid w:val="00A64C25"/>
    <w:rsid w:val="00A65E2F"/>
    <w:rsid w:val="00A66BC3"/>
    <w:rsid w:val="00A67429"/>
    <w:rsid w:val="00A70058"/>
    <w:rsid w:val="00A70445"/>
    <w:rsid w:val="00A704E0"/>
    <w:rsid w:val="00A714A7"/>
    <w:rsid w:val="00A7186A"/>
    <w:rsid w:val="00A7258C"/>
    <w:rsid w:val="00A7287A"/>
    <w:rsid w:val="00A74CE6"/>
    <w:rsid w:val="00A74D1E"/>
    <w:rsid w:val="00A7568C"/>
    <w:rsid w:val="00A760D4"/>
    <w:rsid w:val="00A812CF"/>
    <w:rsid w:val="00A83430"/>
    <w:rsid w:val="00A83635"/>
    <w:rsid w:val="00A83762"/>
    <w:rsid w:val="00A85EA3"/>
    <w:rsid w:val="00A87801"/>
    <w:rsid w:val="00A87A1A"/>
    <w:rsid w:val="00A90662"/>
    <w:rsid w:val="00A90D72"/>
    <w:rsid w:val="00A930D3"/>
    <w:rsid w:val="00A933D9"/>
    <w:rsid w:val="00A94B6C"/>
    <w:rsid w:val="00A95633"/>
    <w:rsid w:val="00A95862"/>
    <w:rsid w:val="00A96625"/>
    <w:rsid w:val="00A9726B"/>
    <w:rsid w:val="00AA00FC"/>
    <w:rsid w:val="00AA24CB"/>
    <w:rsid w:val="00AA2B60"/>
    <w:rsid w:val="00AA389C"/>
    <w:rsid w:val="00AA4549"/>
    <w:rsid w:val="00AA6059"/>
    <w:rsid w:val="00AA6BA3"/>
    <w:rsid w:val="00AA711F"/>
    <w:rsid w:val="00AA72F7"/>
    <w:rsid w:val="00AA7765"/>
    <w:rsid w:val="00AA7F08"/>
    <w:rsid w:val="00AB01FD"/>
    <w:rsid w:val="00AB0EDE"/>
    <w:rsid w:val="00AB2F8C"/>
    <w:rsid w:val="00AB3327"/>
    <w:rsid w:val="00AB3492"/>
    <w:rsid w:val="00AB36C1"/>
    <w:rsid w:val="00AB4C62"/>
    <w:rsid w:val="00AC1BD1"/>
    <w:rsid w:val="00AC1D50"/>
    <w:rsid w:val="00AC2AC3"/>
    <w:rsid w:val="00AC3A3F"/>
    <w:rsid w:val="00AC4B90"/>
    <w:rsid w:val="00AC4C0A"/>
    <w:rsid w:val="00AC5D9B"/>
    <w:rsid w:val="00AC60CA"/>
    <w:rsid w:val="00AC6B41"/>
    <w:rsid w:val="00AC7A5F"/>
    <w:rsid w:val="00AD04BC"/>
    <w:rsid w:val="00AD0BB9"/>
    <w:rsid w:val="00AD0EDC"/>
    <w:rsid w:val="00AD1BB1"/>
    <w:rsid w:val="00AD1D22"/>
    <w:rsid w:val="00AD2042"/>
    <w:rsid w:val="00AD2306"/>
    <w:rsid w:val="00AD29FA"/>
    <w:rsid w:val="00AD2FB7"/>
    <w:rsid w:val="00AD41F6"/>
    <w:rsid w:val="00AD4663"/>
    <w:rsid w:val="00AD4D70"/>
    <w:rsid w:val="00AD5521"/>
    <w:rsid w:val="00AE09C9"/>
    <w:rsid w:val="00AE1486"/>
    <w:rsid w:val="00AE1B53"/>
    <w:rsid w:val="00AE1F3F"/>
    <w:rsid w:val="00AE53C7"/>
    <w:rsid w:val="00AE5A1D"/>
    <w:rsid w:val="00AE6BDF"/>
    <w:rsid w:val="00AE6C1D"/>
    <w:rsid w:val="00AE6F87"/>
    <w:rsid w:val="00AE77F0"/>
    <w:rsid w:val="00AE7D12"/>
    <w:rsid w:val="00AF0D82"/>
    <w:rsid w:val="00AF1DA6"/>
    <w:rsid w:val="00AF5687"/>
    <w:rsid w:val="00AF59B1"/>
    <w:rsid w:val="00AF7159"/>
    <w:rsid w:val="00B001DF"/>
    <w:rsid w:val="00B00727"/>
    <w:rsid w:val="00B00A43"/>
    <w:rsid w:val="00B00E70"/>
    <w:rsid w:val="00B01854"/>
    <w:rsid w:val="00B01F10"/>
    <w:rsid w:val="00B02480"/>
    <w:rsid w:val="00B02A02"/>
    <w:rsid w:val="00B0372E"/>
    <w:rsid w:val="00B06CCF"/>
    <w:rsid w:val="00B07DD6"/>
    <w:rsid w:val="00B103D1"/>
    <w:rsid w:val="00B1055B"/>
    <w:rsid w:val="00B10E9F"/>
    <w:rsid w:val="00B13BCB"/>
    <w:rsid w:val="00B13F34"/>
    <w:rsid w:val="00B1460E"/>
    <w:rsid w:val="00B160C2"/>
    <w:rsid w:val="00B1626B"/>
    <w:rsid w:val="00B16705"/>
    <w:rsid w:val="00B1719E"/>
    <w:rsid w:val="00B20A8F"/>
    <w:rsid w:val="00B20DA9"/>
    <w:rsid w:val="00B2294B"/>
    <w:rsid w:val="00B235FB"/>
    <w:rsid w:val="00B25AC4"/>
    <w:rsid w:val="00B264A6"/>
    <w:rsid w:val="00B26818"/>
    <w:rsid w:val="00B26970"/>
    <w:rsid w:val="00B2771E"/>
    <w:rsid w:val="00B278A4"/>
    <w:rsid w:val="00B30505"/>
    <w:rsid w:val="00B30A98"/>
    <w:rsid w:val="00B31F9B"/>
    <w:rsid w:val="00B3273D"/>
    <w:rsid w:val="00B32B08"/>
    <w:rsid w:val="00B32E8E"/>
    <w:rsid w:val="00B34302"/>
    <w:rsid w:val="00B34761"/>
    <w:rsid w:val="00B34C99"/>
    <w:rsid w:val="00B37E35"/>
    <w:rsid w:val="00B37EC6"/>
    <w:rsid w:val="00B41B37"/>
    <w:rsid w:val="00B447FB"/>
    <w:rsid w:val="00B44EA3"/>
    <w:rsid w:val="00B451FD"/>
    <w:rsid w:val="00B46109"/>
    <w:rsid w:val="00B46AEB"/>
    <w:rsid w:val="00B47B87"/>
    <w:rsid w:val="00B47C53"/>
    <w:rsid w:val="00B50092"/>
    <w:rsid w:val="00B50670"/>
    <w:rsid w:val="00B50AE9"/>
    <w:rsid w:val="00B51104"/>
    <w:rsid w:val="00B51D3F"/>
    <w:rsid w:val="00B52088"/>
    <w:rsid w:val="00B529D4"/>
    <w:rsid w:val="00B52A50"/>
    <w:rsid w:val="00B532ED"/>
    <w:rsid w:val="00B578B3"/>
    <w:rsid w:val="00B60216"/>
    <w:rsid w:val="00B606BF"/>
    <w:rsid w:val="00B62638"/>
    <w:rsid w:val="00B62824"/>
    <w:rsid w:val="00B62937"/>
    <w:rsid w:val="00B63886"/>
    <w:rsid w:val="00B64690"/>
    <w:rsid w:val="00B6480F"/>
    <w:rsid w:val="00B65C6D"/>
    <w:rsid w:val="00B65ED9"/>
    <w:rsid w:val="00B660A5"/>
    <w:rsid w:val="00B667B1"/>
    <w:rsid w:val="00B6684E"/>
    <w:rsid w:val="00B67E96"/>
    <w:rsid w:val="00B67F1A"/>
    <w:rsid w:val="00B718F1"/>
    <w:rsid w:val="00B71D37"/>
    <w:rsid w:val="00B72C64"/>
    <w:rsid w:val="00B73C8A"/>
    <w:rsid w:val="00B73DF9"/>
    <w:rsid w:val="00B743A7"/>
    <w:rsid w:val="00B745C4"/>
    <w:rsid w:val="00B74821"/>
    <w:rsid w:val="00B74B38"/>
    <w:rsid w:val="00B760C7"/>
    <w:rsid w:val="00B76224"/>
    <w:rsid w:val="00B766FE"/>
    <w:rsid w:val="00B77205"/>
    <w:rsid w:val="00B77C54"/>
    <w:rsid w:val="00B77EFC"/>
    <w:rsid w:val="00B77F8A"/>
    <w:rsid w:val="00B80505"/>
    <w:rsid w:val="00B80D69"/>
    <w:rsid w:val="00B80DE2"/>
    <w:rsid w:val="00B814C4"/>
    <w:rsid w:val="00B81985"/>
    <w:rsid w:val="00B82F6E"/>
    <w:rsid w:val="00B83D68"/>
    <w:rsid w:val="00B8565C"/>
    <w:rsid w:val="00B85783"/>
    <w:rsid w:val="00B86385"/>
    <w:rsid w:val="00B86F07"/>
    <w:rsid w:val="00B87304"/>
    <w:rsid w:val="00B87C5E"/>
    <w:rsid w:val="00B9104C"/>
    <w:rsid w:val="00B91524"/>
    <w:rsid w:val="00B9157D"/>
    <w:rsid w:val="00B91CFB"/>
    <w:rsid w:val="00B923DD"/>
    <w:rsid w:val="00B94274"/>
    <w:rsid w:val="00B95983"/>
    <w:rsid w:val="00B96972"/>
    <w:rsid w:val="00BA00A4"/>
    <w:rsid w:val="00BA0341"/>
    <w:rsid w:val="00BA0710"/>
    <w:rsid w:val="00BA3754"/>
    <w:rsid w:val="00BA3926"/>
    <w:rsid w:val="00BA55B0"/>
    <w:rsid w:val="00BA67EC"/>
    <w:rsid w:val="00BB085D"/>
    <w:rsid w:val="00BB1E9B"/>
    <w:rsid w:val="00BB70B6"/>
    <w:rsid w:val="00BC28B1"/>
    <w:rsid w:val="00BC2E60"/>
    <w:rsid w:val="00BC4FC2"/>
    <w:rsid w:val="00BC5F53"/>
    <w:rsid w:val="00BC6F17"/>
    <w:rsid w:val="00BC78B1"/>
    <w:rsid w:val="00BC7E83"/>
    <w:rsid w:val="00BD2296"/>
    <w:rsid w:val="00BD2747"/>
    <w:rsid w:val="00BD3566"/>
    <w:rsid w:val="00BD56F2"/>
    <w:rsid w:val="00BD6E9D"/>
    <w:rsid w:val="00BD72F5"/>
    <w:rsid w:val="00BE24E1"/>
    <w:rsid w:val="00BE4554"/>
    <w:rsid w:val="00BE46A5"/>
    <w:rsid w:val="00BE4784"/>
    <w:rsid w:val="00BE479E"/>
    <w:rsid w:val="00BE5E14"/>
    <w:rsid w:val="00BE5F05"/>
    <w:rsid w:val="00BE605D"/>
    <w:rsid w:val="00BF03F9"/>
    <w:rsid w:val="00BF2306"/>
    <w:rsid w:val="00BF40B0"/>
    <w:rsid w:val="00BF4803"/>
    <w:rsid w:val="00BF488C"/>
    <w:rsid w:val="00BF779C"/>
    <w:rsid w:val="00BF7CEE"/>
    <w:rsid w:val="00C0182C"/>
    <w:rsid w:val="00C02588"/>
    <w:rsid w:val="00C0292D"/>
    <w:rsid w:val="00C034C2"/>
    <w:rsid w:val="00C035F8"/>
    <w:rsid w:val="00C03B9C"/>
    <w:rsid w:val="00C04132"/>
    <w:rsid w:val="00C06113"/>
    <w:rsid w:val="00C064A4"/>
    <w:rsid w:val="00C07330"/>
    <w:rsid w:val="00C07FD2"/>
    <w:rsid w:val="00C10697"/>
    <w:rsid w:val="00C123C7"/>
    <w:rsid w:val="00C141E6"/>
    <w:rsid w:val="00C14760"/>
    <w:rsid w:val="00C1491F"/>
    <w:rsid w:val="00C14B8F"/>
    <w:rsid w:val="00C15CCF"/>
    <w:rsid w:val="00C177A0"/>
    <w:rsid w:val="00C202B5"/>
    <w:rsid w:val="00C215B6"/>
    <w:rsid w:val="00C2221A"/>
    <w:rsid w:val="00C23CB9"/>
    <w:rsid w:val="00C2536B"/>
    <w:rsid w:val="00C25583"/>
    <w:rsid w:val="00C3065A"/>
    <w:rsid w:val="00C30B40"/>
    <w:rsid w:val="00C30B4A"/>
    <w:rsid w:val="00C30D29"/>
    <w:rsid w:val="00C32897"/>
    <w:rsid w:val="00C33ADD"/>
    <w:rsid w:val="00C33E24"/>
    <w:rsid w:val="00C340EC"/>
    <w:rsid w:val="00C35C48"/>
    <w:rsid w:val="00C3716A"/>
    <w:rsid w:val="00C41564"/>
    <w:rsid w:val="00C41613"/>
    <w:rsid w:val="00C439D2"/>
    <w:rsid w:val="00C4533D"/>
    <w:rsid w:val="00C4581B"/>
    <w:rsid w:val="00C4583D"/>
    <w:rsid w:val="00C47424"/>
    <w:rsid w:val="00C47CCC"/>
    <w:rsid w:val="00C50992"/>
    <w:rsid w:val="00C50AFB"/>
    <w:rsid w:val="00C52E81"/>
    <w:rsid w:val="00C537F2"/>
    <w:rsid w:val="00C53BB1"/>
    <w:rsid w:val="00C53BC5"/>
    <w:rsid w:val="00C54CBE"/>
    <w:rsid w:val="00C575CD"/>
    <w:rsid w:val="00C601BC"/>
    <w:rsid w:val="00C60295"/>
    <w:rsid w:val="00C60D11"/>
    <w:rsid w:val="00C6314A"/>
    <w:rsid w:val="00C63BE5"/>
    <w:rsid w:val="00C65316"/>
    <w:rsid w:val="00C6566F"/>
    <w:rsid w:val="00C65D2D"/>
    <w:rsid w:val="00C670D8"/>
    <w:rsid w:val="00C67112"/>
    <w:rsid w:val="00C71315"/>
    <w:rsid w:val="00C71D1D"/>
    <w:rsid w:val="00C743F8"/>
    <w:rsid w:val="00C7452F"/>
    <w:rsid w:val="00C7471B"/>
    <w:rsid w:val="00C7647D"/>
    <w:rsid w:val="00C77D78"/>
    <w:rsid w:val="00C77E07"/>
    <w:rsid w:val="00C81D68"/>
    <w:rsid w:val="00C81E95"/>
    <w:rsid w:val="00C820E8"/>
    <w:rsid w:val="00C82D9D"/>
    <w:rsid w:val="00C83260"/>
    <w:rsid w:val="00C840D2"/>
    <w:rsid w:val="00C84356"/>
    <w:rsid w:val="00C84C55"/>
    <w:rsid w:val="00C85586"/>
    <w:rsid w:val="00C85D2F"/>
    <w:rsid w:val="00C85EA0"/>
    <w:rsid w:val="00C8630A"/>
    <w:rsid w:val="00C87487"/>
    <w:rsid w:val="00C876D1"/>
    <w:rsid w:val="00C91F1C"/>
    <w:rsid w:val="00C92B59"/>
    <w:rsid w:val="00C93DD3"/>
    <w:rsid w:val="00C942D6"/>
    <w:rsid w:val="00C9458A"/>
    <w:rsid w:val="00C9488B"/>
    <w:rsid w:val="00C94A2F"/>
    <w:rsid w:val="00C952D5"/>
    <w:rsid w:val="00C962EB"/>
    <w:rsid w:val="00C97736"/>
    <w:rsid w:val="00CA0412"/>
    <w:rsid w:val="00CA07F6"/>
    <w:rsid w:val="00CA121D"/>
    <w:rsid w:val="00CA1D75"/>
    <w:rsid w:val="00CA1EA4"/>
    <w:rsid w:val="00CA29C8"/>
    <w:rsid w:val="00CA31CC"/>
    <w:rsid w:val="00CA38E5"/>
    <w:rsid w:val="00CA55EC"/>
    <w:rsid w:val="00CA74F8"/>
    <w:rsid w:val="00CB1744"/>
    <w:rsid w:val="00CB17DA"/>
    <w:rsid w:val="00CB1E9E"/>
    <w:rsid w:val="00CB2637"/>
    <w:rsid w:val="00CB3537"/>
    <w:rsid w:val="00CB6928"/>
    <w:rsid w:val="00CB6DC7"/>
    <w:rsid w:val="00CC0CCF"/>
    <w:rsid w:val="00CC190D"/>
    <w:rsid w:val="00CC399E"/>
    <w:rsid w:val="00CC4EAA"/>
    <w:rsid w:val="00CC519C"/>
    <w:rsid w:val="00CC5D4D"/>
    <w:rsid w:val="00CC7224"/>
    <w:rsid w:val="00CD1628"/>
    <w:rsid w:val="00CD2D0D"/>
    <w:rsid w:val="00CD3704"/>
    <w:rsid w:val="00CD4939"/>
    <w:rsid w:val="00CD4EB8"/>
    <w:rsid w:val="00CD4EC0"/>
    <w:rsid w:val="00CD5173"/>
    <w:rsid w:val="00CD6360"/>
    <w:rsid w:val="00CD63D8"/>
    <w:rsid w:val="00CD6A5F"/>
    <w:rsid w:val="00CD7DD3"/>
    <w:rsid w:val="00CE051D"/>
    <w:rsid w:val="00CE3056"/>
    <w:rsid w:val="00CE6710"/>
    <w:rsid w:val="00CE6B5A"/>
    <w:rsid w:val="00CF003A"/>
    <w:rsid w:val="00CF00FD"/>
    <w:rsid w:val="00CF0A5C"/>
    <w:rsid w:val="00CF0F80"/>
    <w:rsid w:val="00CF1263"/>
    <w:rsid w:val="00CF1792"/>
    <w:rsid w:val="00CF20C2"/>
    <w:rsid w:val="00CF2871"/>
    <w:rsid w:val="00CF3D29"/>
    <w:rsid w:val="00CF4C34"/>
    <w:rsid w:val="00CF56AC"/>
    <w:rsid w:val="00CF63AB"/>
    <w:rsid w:val="00D0040D"/>
    <w:rsid w:val="00D00B1D"/>
    <w:rsid w:val="00D02319"/>
    <w:rsid w:val="00D02774"/>
    <w:rsid w:val="00D02C1D"/>
    <w:rsid w:val="00D02E39"/>
    <w:rsid w:val="00D040C0"/>
    <w:rsid w:val="00D04699"/>
    <w:rsid w:val="00D0489B"/>
    <w:rsid w:val="00D04C08"/>
    <w:rsid w:val="00D05075"/>
    <w:rsid w:val="00D064EA"/>
    <w:rsid w:val="00D07989"/>
    <w:rsid w:val="00D10E48"/>
    <w:rsid w:val="00D122B5"/>
    <w:rsid w:val="00D12540"/>
    <w:rsid w:val="00D12D38"/>
    <w:rsid w:val="00D13755"/>
    <w:rsid w:val="00D14F63"/>
    <w:rsid w:val="00D150BF"/>
    <w:rsid w:val="00D162B7"/>
    <w:rsid w:val="00D168F5"/>
    <w:rsid w:val="00D2027C"/>
    <w:rsid w:val="00D21B6F"/>
    <w:rsid w:val="00D24E81"/>
    <w:rsid w:val="00D25C45"/>
    <w:rsid w:val="00D26A29"/>
    <w:rsid w:val="00D272CF"/>
    <w:rsid w:val="00D27AF7"/>
    <w:rsid w:val="00D30AFC"/>
    <w:rsid w:val="00D30EC5"/>
    <w:rsid w:val="00D3128B"/>
    <w:rsid w:val="00D330AF"/>
    <w:rsid w:val="00D3379B"/>
    <w:rsid w:val="00D354D7"/>
    <w:rsid w:val="00D3612B"/>
    <w:rsid w:val="00D36243"/>
    <w:rsid w:val="00D36B6E"/>
    <w:rsid w:val="00D40627"/>
    <w:rsid w:val="00D40F0C"/>
    <w:rsid w:val="00D4171B"/>
    <w:rsid w:val="00D41867"/>
    <w:rsid w:val="00D41D71"/>
    <w:rsid w:val="00D43166"/>
    <w:rsid w:val="00D4468B"/>
    <w:rsid w:val="00D44A9B"/>
    <w:rsid w:val="00D45432"/>
    <w:rsid w:val="00D45463"/>
    <w:rsid w:val="00D45C51"/>
    <w:rsid w:val="00D45E23"/>
    <w:rsid w:val="00D46637"/>
    <w:rsid w:val="00D469D4"/>
    <w:rsid w:val="00D46DF9"/>
    <w:rsid w:val="00D47AE9"/>
    <w:rsid w:val="00D52748"/>
    <w:rsid w:val="00D52B49"/>
    <w:rsid w:val="00D5452E"/>
    <w:rsid w:val="00D55467"/>
    <w:rsid w:val="00D559C9"/>
    <w:rsid w:val="00D615EB"/>
    <w:rsid w:val="00D62EEC"/>
    <w:rsid w:val="00D63E43"/>
    <w:rsid w:val="00D65EB5"/>
    <w:rsid w:val="00D66D6F"/>
    <w:rsid w:val="00D67EE5"/>
    <w:rsid w:val="00D70C90"/>
    <w:rsid w:val="00D71E5B"/>
    <w:rsid w:val="00D72300"/>
    <w:rsid w:val="00D733D9"/>
    <w:rsid w:val="00D73529"/>
    <w:rsid w:val="00D73BEA"/>
    <w:rsid w:val="00D73CC9"/>
    <w:rsid w:val="00D73F93"/>
    <w:rsid w:val="00D76526"/>
    <w:rsid w:val="00D766D2"/>
    <w:rsid w:val="00D76FDA"/>
    <w:rsid w:val="00D81393"/>
    <w:rsid w:val="00D8171E"/>
    <w:rsid w:val="00D82A82"/>
    <w:rsid w:val="00D87A9B"/>
    <w:rsid w:val="00D90DF7"/>
    <w:rsid w:val="00D912AC"/>
    <w:rsid w:val="00D93969"/>
    <w:rsid w:val="00D94C77"/>
    <w:rsid w:val="00D9505D"/>
    <w:rsid w:val="00D964F5"/>
    <w:rsid w:val="00D9689A"/>
    <w:rsid w:val="00D97604"/>
    <w:rsid w:val="00D97C35"/>
    <w:rsid w:val="00DA0935"/>
    <w:rsid w:val="00DA19DA"/>
    <w:rsid w:val="00DA20B4"/>
    <w:rsid w:val="00DA270A"/>
    <w:rsid w:val="00DA358F"/>
    <w:rsid w:val="00DA3A10"/>
    <w:rsid w:val="00DA5089"/>
    <w:rsid w:val="00DA6E1C"/>
    <w:rsid w:val="00DA7A06"/>
    <w:rsid w:val="00DB09EB"/>
    <w:rsid w:val="00DB45FC"/>
    <w:rsid w:val="00DB469D"/>
    <w:rsid w:val="00DB519D"/>
    <w:rsid w:val="00DB58D3"/>
    <w:rsid w:val="00DB6FC8"/>
    <w:rsid w:val="00DB7064"/>
    <w:rsid w:val="00DB71F3"/>
    <w:rsid w:val="00DC1124"/>
    <w:rsid w:val="00DC2440"/>
    <w:rsid w:val="00DC2D05"/>
    <w:rsid w:val="00DC4275"/>
    <w:rsid w:val="00DC48D6"/>
    <w:rsid w:val="00DC5829"/>
    <w:rsid w:val="00DC59C5"/>
    <w:rsid w:val="00DC70E0"/>
    <w:rsid w:val="00DD02A4"/>
    <w:rsid w:val="00DD03C1"/>
    <w:rsid w:val="00DD13DE"/>
    <w:rsid w:val="00DD3922"/>
    <w:rsid w:val="00DD3F8B"/>
    <w:rsid w:val="00DD460F"/>
    <w:rsid w:val="00DD479A"/>
    <w:rsid w:val="00DD55D2"/>
    <w:rsid w:val="00DD5C35"/>
    <w:rsid w:val="00DD6C69"/>
    <w:rsid w:val="00DE185C"/>
    <w:rsid w:val="00DE375B"/>
    <w:rsid w:val="00DE3E6D"/>
    <w:rsid w:val="00DE442E"/>
    <w:rsid w:val="00DE571E"/>
    <w:rsid w:val="00DE5989"/>
    <w:rsid w:val="00DE5E2A"/>
    <w:rsid w:val="00DE6BA1"/>
    <w:rsid w:val="00DE6BFA"/>
    <w:rsid w:val="00DF1792"/>
    <w:rsid w:val="00DF25B9"/>
    <w:rsid w:val="00DF2930"/>
    <w:rsid w:val="00DF2A39"/>
    <w:rsid w:val="00DF3637"/>
    <w:rsid w:val="00DF5119"/>
    <w:rsid w:val="00DF54AA"/>
    <w:rsid w:val="00DF5BAC"/>
    <w:rsid w:val="00DF770D"/>
    <w:rsid w:val="00E00D6F"/>
    <w:rsid w:val="00E01842"/>
    <w:rsid w:val="00E02D88"/>
    <w:rsid w:val="00E031B2"/>
    <w:rsid w:val="00E0338E"/>
    <w:rsid w:val="00E043B4"/>
    <w:rsid w:val="00E04485"/>
    <w:rsid w:val="00E04F2B"/>
    <w:rsid w:val="00E0617A"/>
    <w:rsid w:val="00E06F0C"/>
    <w:rsid w:val="00E07187"/>
    <w:rsid w:val="00E07846"/>
    <w:rsid w:val="00E11838"/>
    <w:rsid w:val="00E125BA"/>
    <w:rsid w:val="00E12756"/>
    <w:rsid w:val="00E12BF8"/>
    <w:rsid w:val="00E132E2"/>
    <w:rsid w:val="00E15904"/>
    <w:rsid w:val="00E16785"/>
    <w:rsid w:val="00E16DB9"/>
    <w:rsid w:val="00E16DC9"/>
    <w:rsid w:val="00E17297"/>
    <w:rsid w:val="00E17BF0"/>
    <w:rsid w:val="00E214DC"/>
    <w:rsid w:val="00E23B88"/>
    <w:rsid w:val="00E24BD0"/>
    <w:rsid w:val="00E25989"/>
    <w:rsid w:val="00E2665D"/>
    <w:rsid w:val="00E26F56"/>
    <w:rsid w:val="00E30317"/>
    <w:rsid w:val="00E30A52"/>
    <w:rsid w:val="00E30EFA"/>
    <w:rsid w:val="00E31B58"/>
    <w:rsid w:val="00E325A0"/>
    <w:rsid w:val="00E325D2"/>
    <w:rsid w:val="00E32ECB"/>
    <w:rsid w:val="00E33FD7"/>
    <w:rsid w:val="00E3474E"/>
    <w:rsid w:val="00E3492C"/>
    <w:rsid w:val="00E34A89"/>
    <w:rsid w:val="00E35482"/>
    <w:rsid w:val="00E372ED"/>
    <w:rsid w:val="00E3763A"/>
    <w:rsid w:val="00E37746"/>
    <w:rsid w:val="00E37CA3"/>
    <w:rsid w:val="00E42269"/>
    <w:rsid w:val="00E43655"/>
    <w:rsid w:val="00E43C51"/>
    <w:rsid w:val="00E45DD2"/>
    <w:rsid w:val="00E4614E"/>
    <w:rsid w:val="00E465F0"/>
    <w:rsid w:val="00E4660E"/>
    <w:rsid w:val="00E4715A"/>
    <w:rsid w:val="00E47A18"/>
    <w:rsid w:val="00E50A26"/>
    <w:rsid w:val="00E5147A"/>
    <w:rsid w:val="00E51A1A"/>
    <w:rsid w:val="00E51B3A"/>
    <w:rsid w:val="00E51FA9"/>
    <w:rsid w:val="00E52DD8"/>
    <w:rsid w:val="00E5565C"/>
    <w:rsid w:val="00E55664"/>
    <w:rsid w:val="00E55F79"/>
    <w:rsid w:val="00E56874"/>
    <w:rsid w:val="00E57EBD"/>
    <w:rsid w:val="00E617B3"/>
    <w:rsid w:val="00E6296C"/>
    <w:rsid w:val="00E63019"/>
    <w:rsid w:val="00E6313C"/>
    <w:rsid w:val="00E6369F"/>
    <w:rsid w:val="00E63D8E"/>
    <w:rsid w:val="00E65617"/>
    <w:rsid w:val="00E6612A"/>
    <w:rsid w:val="00E66FC9"/>
    <w:rsid w:val="00E67237"/>
    <w:rsid w:val="00E67990"/>
    <w:rsid w:val="00E71380"/>
    <w:rsid w:val="00E71C12"/>
    <w:rsid w:val="00E726E8"/>
    <w:rsid w:val="00E727B0"/>
    <w:rsid w:val="00E72A82"/>
    <w:rsid w:val="00E734BE"/>
    <w:rsid w:val="00E76727"/>
    <w:rsid w:val="00E77D15"/>
    <w:rsid w:val="00E80115"/>
    <w:rsid w:val="00E80221"/>
    <w:rsid w:val="00E8071E"/>
    <w:rsid w:val="00E81ED6"/>
    <w:rsid w:val="00E8375F"/>
    <w:rsid w:val="00E83B9C"/>
    <w:rsid w:val="00E843C1"/>
    <w:rsid w:val="00E84FF6"/>
    <w:rsid w:val="00E853AB"/>
    <w:rsid w:val="00E854DE"/>
    <w:rsid w:val="00E857EE"/>
    <w:rsid w:val="00E85B06"/>
    <w:rsid w:val="00E85CF0"/>
    <w:rsid w:val="00E863B2"/>
    <w:rsid w:val="00E86B2B"/>
    <w:rsid w:val="00E90BD9"/>
    <w:rsid w:val="00E9429B"/>
    <w:rsid w:val="00E948E4"/>
    <w:rsid w:val="00E95FE4"/>
    <w:rsid w:val="00E96691"/>
    <w:rsid w:val="00E972B6"/>
    <w:rsid w:val="00E97861"/>
    <w:rsid w:val="00EA08F5"/>
    <w:rsid w:val="00EA2410"/>
    <w:rsid w:val="00EA2AB7"/>
    <w:rsid w:val="00EA312D"/>
    <w:rsid w:val="00EA32E6"/>
    <w:rsid w:val="00EA43B8"/>
    <w:rsid w:val="00EA5B7A"/>
    <w:rsid w:val="00EA5F18"/>
    <w:rsid w:val="00EA6CEC"/>
    <w:rsid w:val="00EB0183"/>
    <w:rsid w:val="00EB15A2"/>
    <w:rsid w:val="00EB17FC"/>
    <w:rsid w:val="00EB2859"/>
    <w:rsid w:val="00EB2A1E"/>
    <w:rsid w:val="00EB451A"/>
    <w:rsid w:val="00EB5446"/>
    <w:rsid w:val="00EB5572"/>
    <w:rsid w:val="00EC03B0"/>
    <w:rsid w:val="00EC05A9"/>
    <w:rsid w:val="00EC0864"/>
    <w:rsid w:val="00EC0AF5"/>
    <w:rsid w:val="00EC0DA6"/>
    <w:rsid w:val="00EC13FA"/>
    <w:rsid w:val="00EC18A1"/>
    <w:rsid w:val="00EC3320"/>
    <w:rsid w:val="00EC51E4"/>
    <w:rsid w:val="00EC6B7E"/>
    <w:rsid w:val="00EC72E0"/>
    <w:rsid w:val="00EC74B6"/>
    <w:rsid w:val="00EC7D1B"/>
    <w:rsid w:val="00ED0C65"/>
    <w:rsid w:val="00ED11FA"/>
    <w:rsid w:val="00ED189F"/>
    <w:rsid w:val="00ED284D"/>
    <w:rsid w:val="00ED3111"/>
    <w:rsid w:val="00ED3923"/>
    <w:rsid w:val="00ED3A78"/>
    <w:rsid w:val="00ED42B5"/>
    <w:rsid w:val="00ED5953"/>
    <w:rsid w:val="00ED6E1E"/>
    <w:rsid w:val="00ED7D2A"/>
    <w:rsid w:val="00ED7E23"/>
    <w:rsid w:val="00EE0189"/>
    <w:rsid w:val="00EE05C4"/>
    <w:rsid w:val="00EE1886"/>
    <w:rsid w:val="00EE250A"/>
    <w:rsid w:val="00EE262E"/>
    <w:rsid w:val="00EE3CE6"/>
    <w:rsid w:val="00EE5932"/>
    <w:rsid w:val="00EF165C"/>
    <w:rsid w:val="00EF19E7"/>
    <w:rsid w:val="00EF2160"/>
    <w:rsid w:val="00EF2AA6"/>
    <w:rsid w:val="00EF3397"/>
    <w:rsid w:val="00EF3B37"/>
    <w:rsid w:val="00EF4DE3"/>
    <w:rsid w:val="00EF4F16"/>
    <w:rsid w:val="00EF6AA6"/>
    <w:rsid w:val="00EF6E85"/>
    <w:rsid w:val="00F00647"/>
    <w:rsid w:val="00F006F8"/>
    <w:rsid w:val="00F0149B"/>
    <w:rsid w:val="00F02456"/>
    <w:rsid w:val="00F03406"/>
    <w:rsid w:val="00F04433"/>
    <w:rsid w:val="00F04591"/>
    <w:rsid w:val="00F0507E"/>
    <w:rsid w:val="00F07072"/>
    <w:rsid w:val="00F10455"/>
    <w:rsid w:val="00F123FC"/>
    <w:rsid w:val="00F13596"/>
    <w:rsid w:val="00F1543F"/>
    <w:rsid w:val="00F159C6"/>
    <w:rsid w:val="00F161DD"/>
    <w:rsid w:val="00F17305"/>
    <w:rsid w:val="00F20A1D"/>
    <w:rsid w:val="00F20C49"/>
    <w:rsid w:val="00F21821"/>
    <w:rsid w:val="00F23C86"/>
    <w:rsid w:val="00F24269"/>
    <w:rsid w:val="00F24640"/>
    <w:rsid w:val="00F2531D"/>
    <w:rsid w:val="00F26EE4"/>
    <w:rsid w:val="00F27F1C"/>
    <w:rsid w:val="00F31DE8"/>
    <w:rsid w:val="00F32917"/>
    <w:rsid w:val="00F331E2"/>
    <w:rsid w:val="00F3341D"/>
    <w:rsid w:val="00F3384B"/>
    <w:rsid w:val="00F33905"/>
    <w:rsid w:val="00F364D4"/>
    <w:rsid w:val="00F36A74"/>
    <w:rsid w:val="00F36F8B"/>
    <w:rsid w:val="00F374B6"/>
    <w:rsid w:val="00F37578"/>
    <w:rsid w:val="00F408EE"/>
    <w:rsid w:val="00F40C56"/>
    <w:rsid w:val="00F42119"/>
    <w:rsid w:val="00F511B2"/>
    <w:rsid w:val="00F5188C"/>
    <w:rsid w:val="00F51E3F"/>
    <w:rsid w:val="00F52ACB"/>
    <w:rsid w:val="00F52C5E"/>
    <w:rsid w:val="00F53788"/>
    <w:rsid w:val="00F54174"/>
    <w:rsid w:val="00F55AA5"/>
    <w:rsid w:val="00F55D57"/>
    <w:rsid w:val="00F56301"/>
    <w:rsid w:val="00F564A3"/>
    <w:rsid w:val="00F57695"/>
    <w:rsid w:val="00F57AD4"/>
    <w:rsid w:val="00F57CE7"/>
    <w:rsid w:val="00F60102"/>
    <w:rsid w:val="00F60CED"/>
    <w:rsid w:val="00F60F13"/>
    <w:rsid w:val="00F6325D"/>
    <w:rsid w:val="00F63648"/>
    <w:rsid w:val="00F64644"/>
    <w:rsid w:val="00F65B8D"/>
    <w:rsid w:val="00F71A1F"/>
    <w:rsid w:val="00F72E01"/>
    <w:rsid w:val="00F74883"/>
    <w:rsid w:val="00F75059"/>
    <w:rsid w:val="00F75409"/>
    <w:rsid w:val="00F75BF2"/>
    <w:rsid w:val="00F82209"/>
    <w:rsid w:val="00F8357B"/>
    <w:rsid w:val="00F8373B"/>
    <w:rsid w:val="00F852C8"/>
    <w:rsid w:val="00F85473"/>
    <w:rsid w:val="00F855FA"/>
    <w:rsid w:val="00F86123"/>
    <w:rsid w:val="00F861C7"/>
    <w:rsid w:val="00F863DF"/>
    <w:rsid w:val="00F87DCA"/>
    <w:rsid w:val="00F92D4A"/>
    <w:rsid w:val="00F95747"/>
    <w:rsid w:val="00F9669F"/>
    <w:rsid w:val="00F975EE"/>
    <w:rsid w:val="00FA030E"/>
    <w:rsid w:val="00FA0B7B"/>
    <w:rsid w:val="00FA0FB6"/>
    <w:rsid w:val="00FA425E"/>
    <w:rsid w:val="00FA42FC"/>
    <w:rsid w:val="00FA5C85"/>
    <w:rsid w:val="00FA6699"/>
    <w:rsid w:val="00FA6A42"/>
    <w:rsid w:val="00FB009E"/>
    <w:rsid w:val="00FB034F"/>
    <w:rsid w:val="00FB1506"/>
    <w:rsid w:val="00FB1B68"/>
    <w:rsid w:val="00FB2D43"/>
    <w:rsid w:val="00FB2DB8"/>
    <w:rsid w:val="00FB4321"/>
    <w:rsid w:val="00FB5BA9"/>
    <w:rsid w:val="00FC281D"/>
    <w:rsid w:val="00FC2D46"/>
    <w:rsid w:val="00FC4498"/>
    <w:rsid w:val="00FC49C1"/>
    <w:rsid w:val="00FC5D77"/>
    <w:rsid w:val="00FC6837"/>
    <w:rsid w:val="00FD244E"/>
    <w:rsid w:val="00FD2682"/>
    <w:rsid w:val="00FD2C0F"/>
    <w:rsid w:val="00FD5734"/>
    <w:rsid w:val="00FE0534"/>
    <w:rsid w:val="00FE13A5"/>
    <w:rsid w:val="00FE2D12"/>
    <w:rsid w:val="00FE2EFD"/>
    <w:rsid w:val="00FE446F"/>
    <w:rsid w:val="00FE50EE"/>
    <w:rsid w:val="00FE5367"/>
    <w:rsid w:val="00FF0245"/>
    <w:rsid w:val="00FF1E9E"/>
    <w:rsid w:val="00FF39FE"/>
    <w:rsid w:val="00FF4722"/>
    <w:rsid w:val="00FF5C6D"/>
    <w:rsid w:val="00FF5D30"/>
    <w:rsid w:val="00FF6068"/>
    <w:rsid w:val="00FF730C"/>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6C5763"/>
  <w15:docId w15:val="{9F34AF3A-11DB-45AC-809F-D63C5562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19F"/>
    <w:pPr>
      <w:spacing w:after="200" w:line="276" w:lineRule="auto"/>
    </w:pPr>
    <w:rPr>
      <w:rFonts w:ascii="Arial" w:hAnsi="Arial"/>
      <w:sz w:val="24"/>
      <w:szCs w:val="22"/>
      <w:lang w:val="en-US" w:eastAsia="en-US"/>
    </w:rPr>
  </w:style>
  <w:style w:type="paragraph" w:styleId="Heading1">
    <w:name w:val="heading 1"/>
    <w:basedOn w:val="Normal"/>
    <w:next w:val="Normal"/>
    <w:link w:val="Heading1Char"/>
    <w:uiPriority w:val="99"/>
    <w:qFormat/>
    <w:rsid w:val="00D766D2"/>
    <w:pPr>
      <w:keepNext/>
      <w:keepLines/>
      <w:spacing w:before="360" w:after="0"/>
      <w:outlineLvl w:val="0"/>
    </w:pPr>
    <w:rPr>
      <w:rFonts w:eastAsia="Times New Roman"/>
      <w:b/>
      <w:bCs/>
      <w:caps/>
      <w:color w:val="EE7E3B"/>
      <w:sz w:val="26"/>
      <w:szCs w:val="28"/>
    </w:rPr>
  </w:style>
  <w:style w:type="paragraph" w:styleId="Heading2">
    <w:name w:val="heading 2"/>
    <w:basedOn w:val="Normal"/>
    <w:next w:val="Normal"/>
    <w:link w:val="Heading2Char"/>
    <w:uiPriority w:val="99"/>
    <w:qFormat/>
    <w:rsid w:val="0062306B"/>
    <w:pPr>
      <w:keepNext/>
      <w:keepLines/>
      <w:spacing w:before="200" w:after="0"/>
      <w:outlineLvl w:val="1"/>
    </w:pPr>
    <w:rPr>
      <w:rFonts w:eastAsia="Times New Roman"/>
      <w:b/>
      <w:bCs/>
      <w:color w:val="595959"/>
      <w:sz w:val="26"/>
      <w:szCs w:val="26"/>
    </w:rPr>
  </w:style>
  <w:style w:type="paragraph" w:styleId="Heading3">
    <w:name w:val="heading 3"/>
    <w:basedOn w:val="Normal"/>
    <w:next w:val="Normal"/>
    <w:link w:val="Heading3Char"/>
    <w:uiPriority w:val="99"/>
    <w:qFormat/>
    <w:rsid w:val="007F64C1"/>
    <w:pPr>
      <w:keepNext/>
      <w:keepLines/>
      <w:spacing w:before="200" w:after="0"/>
      <w:outlineLvl w:val="2"/>
    </w:pPr>
    <w:rPr>
      <w:rFonts w:eastAsia="Times New Roman"/>
      <w:bCs/>
      <w:color w:val="A02140"/>
    </w:rPr>
  </w:style>
  <w:style w:type="paragraph" w:styleId="Heading4">
    <w:name w:val="heading 4"/>
    <w:basedOn w:val="Normal"/>
    <w:next w:val="Normal"/>
    <w:link w:val="Heading4Char"/>
    <w:uiPriority w:val="99"/>
    <w:qFormat/>
    <w:rsid w:val="00B63886"/>
    <w:pPr>
      <w:keepNext/>
      <w:keepLines/>
      <w:spacing w:before="200" w:after="0"/>
      <w:outlineLvl w:val="3"/>
    </w:pPr>
    <w:rPr>
      <w:rFonts w:eastAsia="Times New Roman"/>
      <w:b/>
      <w:bCs/>
      <w:iCs/>
    </w:rPr>
  </w:style>
  <w:style w:type="paragraph" w:styleId="Heading5">
    <w:name w:val="heading 5"/>
    <w:basedOn w:val="Normal"/>
    <w:next w:val="Normal"/>
    <w:link w:val="Heading5Char"/>
    <w:uiPriority w:val="99"/>
    <w:qFormat/>
    <w:rsid w:val="000169DF"/>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locked/>
    <w:rsid w:val="00B648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B648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B6480F"/>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66D2"/>
    <w:rPr>
      <w:rFonts w:ascii="Arial" w:eastAsia="Times New Roman" w:hAnsi="Arial"/>
      <w:b/>
      <w:bCs/>
      <w:caps/>
      <w:color w:val="EE7E3B"/>
      <w:sz w:val="26"/>
      <w:szCs w:val="28"/>
      <w:lang w:val="en-US" w:eastAsia="en-US"/>
    </w:rPr>
  </w:style>
  <w:style w:type="character" w:customStyle="1" w:styleId="Heading2Char">
    <w:name w:val="Heading 2 Char"/>
    <w:basedOn w:val="DefaultParagraphFont"/>
    <w:link w:val="Heading2"/>
    <w:uiPriority w:val="99"/>
    <w:locked/>
    <w:rsid w:val="0062306B"/>
    <w:rPr>
      <w:rFonts w:ascii="Arial" w:eastAsia="Times New Roman" w:hAnsi="Arial"/>
      <w:b/>
      <w:bCs/>
      <w:color w:val="595959"/>
      <w:sz w:val="26"/>
      <w:szCs w:val="26"/>
      <w:lang w:val="en-US" w:eastAsia="en-US"/>
    </w:rPr>
  </w:style>
  <w:style w:type="character" w:customStyle="1" w:styleId="Heading3Char">
    <w:name w:val="Heading 3 Char"/>
    <w:basedOn w:val="DefaultParagraphFont"/>
    <w:link w:val="Heading3"/>
    <w:uiPriority w:val="99"/>
    <w:locked/>
    <w:rsid w:val="007F64C1"/>
    <w:rPr>
      <w:rFonts w:ascii="Arial" w:eastAsia="Times New Roman" w:hAnsi="Arial"/>
      <w:bCs/>
      <w:color w:val="A02140"/>
      <w:sz w:val="24"/>
      <w:szCs w:val="22"/>
      <w:lang w:val="en-US" w:eastAsia="en-US"/>
    </w:rPr>
  </w:style>
  <w:style w:type="character" w:customStyle="1" w:styleId="Heading4Char">
    <w:name w:val="Heading 4 Char"/>
    <w:basedOn w:val="DefaultParagraphFont"/>
    <w:link w:val="Heading4"/>
    <w:uiPriority w:val="99"/>
    <w:locked/>
    <w:rsid w:val="00B63886"/>
    <w:rPr>
      <w:rFonts w:ascii="Arial" w:eastAsia="Times New Roman" w:hAnsi="Arial"/>
      <w:b/>
      <w:bCs/>
      <w:iCs/>
      <w:sz w:val="24"/>
      <w:szCs w:val="22"/>
      <w:lang w:val="en-US" w:eastAsia="en-US"/>
    </w:rPr>
  </w:style>
  <w:style w:type="character" w:customStyle="1" w:styleId="Heading5Char">
    <w:name w:val="Heading 5 Char"/>
    <w:basedOn w:val="DefaultParagraphFont"/>
    <w:link w:val="Heading5"/>
    <w:uiPriority w:val="99"/>
    <w:semiHidden/>
    <w:locked/>
    <w:rsid w:val="000169DF"/>
    <w:rPr>
      <w:rFonts w:ascii="Calibri" w:hAnsi="Calibri" w:cs="Times New Roman"/>
      <w:b/>
      <w:bCs/>
      <w:i/>
      <w:iCs/>
      <w:sz w:val="26"/>
      <w:szCs w:val="26"/>
      <w:lang w:val="en-US" w:eastAsia="en-US"/>
    </w:rPr>
  </w:style>
  <w:style w:type="paragraph" w:styleId="Header">
    <w:name w:val="header"/>
    <w:basedOn w:val="Normal"/>
    <w:link w:val="HeaderChar"/>
    <w:rsid w:val="006C0E34"/>
    <w:pPr>
      <w:tabs>
        <w:tab w:val="center" w:pos="4513"/>
        <w:tab w:val="right" w:pos="9026"/>
      </w:tabs>
      <w:spacing w:after="0" w:line="240" w:lineRule="auto"/>
    </w:pPr>
  </w:style>
  <w:style w:type="character" w:customStyle="1" w:styleId="HeaderChar">
    <w:name w:val="Header Char"/>
    <w:basedOn w:val="DefaultParagraphFont"/>
    <w:link w:val="Header"/>
    <w:semiHidden/>
    <w:locked/>
    <w:rsid w:val="006C0E34"/>
    <w:rPr>
      <w:rFonts w:cs="Times New Roman"/>
    </w:rPr>
  </w:style>
  <w:style w:type="paragraph" w:styleId="Footer">
    <w:name w:val="footer"/>
    <w:basedOn w:val="Normal"/>
    <w:link w:val="FooterChar"/>
    <w:uiPriority w:val="99"/>
    <w:rsid w:val="006C0E3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0E34"/>
    <w:rPr>
      <w:rFonts w:cs="Times New Roman"/>
    </w:rPr>
  </w:style>
  <w:style w:type="paragraph" w:styleId="BalloonText">
    <w:name w:val="Balloon Text"/>
    <w:basedOn w:val="Normal"/>
    <w:link w:val="BalloonTextChar"/>
    <w:uiPriority w:val="99"/>
    <w:semiHidden/>
    <w:rsid w:val="006C0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E34"/>
    <w:rPr>
      <w:rFonts w:ascii="Tahoma" w:hAnsi="Tahoma" w:cs="Tahoma"/>
      <w:sz w:val="16"/>
      <w:szCs w:val="16"/>
    </w:rPr>
  </w:style>
  <w:style w:type="paragraph" w:styleId="NoSpacing">
    <w:name w:val="No Spacing"/>
    <w:link w:val="NoSpacingChar"/>
    <w:uiPriority w:val="1"/>
    <w:qFormat/>
    <w:rsid w:val="00843EF5"/>
    <w:rPr>
      <w:rFonts w:ascii="Arial" w:hAnsi="Arial"/>
      <w:sz w:val="24"/>
      <w:szCs w:val="22"/>
      <w:lang w:val="en-US" w:eastAsia="en-US"/>
    </w:rPr>
  </w:style>
  <w:style w:type="paragraph" w:styleId="DocumentMap">
    <w:name w:val="Document Map"/>
    <w:basedOn w:val="Normal"/>
    <w:link w:val="DocumentMapChar"/>
    <w:uiPriority w:val="99"/>
    <w:semiHidden/>
    <w:rsid w:val="00CD7DD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D7DD3"/>
    <w:rPr>
      <w:rFonts w:ascii="Tahoma" w:hAnsi="Tahoma" w:cs="Tahoma"/>
      <w:sz w:val="16"/>
      <w:szCs w:val="16"/>
    </w:rPr>
  </w:style>
  <w:style w:type="character" w:styleId="Hyperlink">
    <w:name w:val="Hyperlink"/>
    <w:basedOn w:val="DefaultParagraphFont"/>
    <w:uiPriority w:val="99"/>
    <w:rsid w:val="00296046"/>
    <w:rPr>
      <w:rFonts w:cs="Times New Roman"/>
      <w:color w:val="0000FF"/>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672C8"/>
    <w:pPr>
      <w:spacing w:after="120"/>
      <w:ind w:left="720"/>
    </w:pPr>
    <w:rPr>
      <w:rFonts w:eastAsia="Times New Roman"/>
      <w:szCs w:val="24"/>
      <w:lang w:val="en-GB" w:eastAsia="en-GB"/>
    </w:rPr>
  </w:style>
  <w:style w:type="table" w:styleId="TableGrid">
    <w:name w:val="Table Grid"/>
    <w:basedOn w:val="TableNormal"/>
    <w:uiPriority w:val="39"/>
    <w:rsid w:val="00DD02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D02A4"/>
    <w:rPr>
      <w:rFonts w:cs="Times New Roman"/>
    </w:rPr>
  </w:style>
  <w:style w:type="character" w:styleId="CommentReference">
    <w:name w:val="annotation reference"/>
    <w:basedOn w:val="DefaultParagraphFont"/>
    <w:uiPriority w:val="99"/>
    <w:semiHidden/>
    <w:rsid w:val="00DD02A4"/>
    <w:rPr>
      <w:rFonts w:cs="Times New Roman"/>
      <w:sz w:val="16"/>
      <w:szCs w:val="16"/>
    </w:rPr>
  </w:style>
  <w:style w:type="paragraph" w:styleId="CommentText">
    <w:name w:val="annotation text"/>
    <w:basedOn w:val="Normal"/>
    <w:link w:val="CommentTextChar"/>
    <w:uiPriority w:val="99"/>
    <w:semiHidden/>
    <w:rsid w:val="00DD02A4"/>
    <w:pPr>
      <w:spacing w:after="0" w:line="240" w:lineRule="auto"/>
    </w:pPr>
    <w:rPr>
      <w:rFonts w:eastAsia="Times New Roman"/>
      <w:szCs w:val="20"/>
      <w:lang w:val="en-GB"/>
    </w:rPr>
  </w:style>
  <w:style w:type="character" w:customStyle="1" w:styleId="CommentTextChar">
    <w:name w:val="Comment Text Char"/>
    <w:basedOn w:val="DefaultParagraphFont"/>
    <w:link w:val="CommentText"/>
    <w:uiPriority w:val="99"/>
    <w:semiHidden/>
    <w:locked/>
    <w:rsid w:val="00DD02A4"/>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DD02A4"/>
    <w:rPr>
      <w:b/>
      <w:bCs/>
    </w:rPr>
  </w:style>
  <w:style w:type="character" w:customStyle="1" w:styleId="CommentSubjectChar">
    <w:name w:val="Comment Subject Char"/>
    <w:basedOn w:val="CommentTextChar"/>
    <w:link w:val="CommentSubject"/>
    <w:uiPriority w:val="99"/>
    <w:semiHidden/>
    <w:locked/>
    <w:rsid w:val="00DD02A4"/>
    <w:rPr>
      <w:rFonts w:ascii="Arial" w:hAnsi="Arial" w:cs="Times New Roman"/>
      <w:b/>
      <w:bCs/>
      <w:lang w:eastAsia="en-US"/>
    </w:rPr>
  </w:style>
  <w:style w:type="paragraph" w:styleId="FootnoteText">
    <w:name w:val="footnote text"/>
    <w:basedOn w:val="Normal"/>
    <w:link w:val="FootnoteTextChar"/>
    <w:uiPriority w:val="99"/>
    <w:rsid w:val="00CF00FD"/>
    <w:rPr>
      <w:szCs w:val="20"/>
    </w:rPr>
  </w:style>
  <w:style w:type="character" w:customStyle="1" w:styleId="FootnoteTextChar">
    <w:name w:val="Footnote Text Char"/>
    <w:basedOn w:val="DefaultParagraphFont"/>
    <w:link w:val="FootnoteText"/>
    <w:uiPriority w:val="99"/>
    <w:locked/>
    <w:rsid w:val="00CF00FD"/>
    <w:rPr>
      <w:rFonts w:ascii="Arial" w:hAnsi="Arial" w:cs="Times New Roman"/>
      <w:lang w:val="en-US" w:eastAsia="en-US"/>
    </w:rPr>
  </w:style>
  <w:style w:type="character" w:styleId="FootnoteReference">
    <w:name w:val="footnote reference"/>
    <w:basedOn w:val="DefaultParagraphFont"/>
    <w:uiPriority w:val="99"/>
    <w:rsid w:val="00CF00FD"/>
    <w:rPr>
      <w:rFonts w:cs="Times New Roman"/>
      <w:vertAlign w:val="superscript"/>
    </w:rPr>
  </w:style>
  <w:style w:type="paragraph" w:customStyle="1" w:styleId="Default">
    <w:name w:val="Default"/>
    <w:rsid w:val="002C49DB"/>
    <w:pPr>
      <w:autoSpaceDE w:val="0"/>
      <w:autoSpaceDN w:val="0"/>
      <w:adjustRightInd w:val="0"/>
    </w:pPr>
    <w:rPr>
      <w:rFonts w:ascii="Arial" w:hAnsi="Arial" w:cs="Arial"/>
      <w:color w:val="000000"/>
      <w:sz w:val="24"/>
      <w:szCs w:val="24"/>
    </w:rPr>
  </w:style>
  <w:style w:type="paragraph" w:customStyle="1" w:styleId="Style2">
    <w:name w:val="Style2"/>
    <w:basedOn w:val="Heading1"/>
    <w:link w:val="Style2Char"/>
    <w:uiPriority w:val="99"/>
    <w:rsid w:val="000169DF"/>
    <w:pPr>
      <w:keepNext w:val="0"/>
      <w:keepLines w:val="0"/>
      <w:numPr>
        <w:numId w:val="1"/>
      </w:numPr>
      <w:spacing w:before="0" w:line="300" w:lineRule="atLeast"/>
      <w:ind w:right="4029"/>
    </w:pPr>
    <w:rPr>
      <w:b w:val="0"/>
      <w:bCs w:val="0"/>
      <w:sz w:val="24"/>
      <w:szCs w:val="52"/>
      <w:lang w:val="en-GB"/>
    </w:rPr>
  </w:style>
  <w:style w:type="character" w:customStyle="1" w:styleId="Style2Char">
    <w:name w:val="Style2 Char"/>
    <w:basedOn w:val="Heading1Char"/>
    <w:link w:val="Style2"/>
    <w:uiPriority w:val="99"/>
    <w:locked/>
    <w:rsid w:val="000169DF"/>
    <w:rPr>
      <w:rFonts w:ascii="Arial" w:eastAsia="Times New Roman" w:hAnsi="Arial"/>
      <w:b/>
      <w:bCs/>
      <w:caps/>
      <w:color w:val="EE7E3B"/>
      <w:sz w:val="24"/>
      <w:szCs w:val="52"/>
      <w:lang w:val="en-US" w:eastAsia="en-US"/>
    </w:rPr>
  </w:style>
  <w:style w:type="paragraph" w:customStyle="1" w:styleId="numberedparagraph">
    <w:name w:val="numbered paragraph"/>
    <w:basedOn w:val="Normal"/>
    <w:link w:val="numberedparagraphChar"/>
    <w:uiPriority w:val="99"/>
    <w:rsid w:val="000169DF"/>
    <w:pPr>
      <w:tabs>
        <w:tab w:val="num" w:pos="567"/>
      </w:tabs>
      <w:spacing w:before="120" w:after="120" w:line="240" w:lineRule="auto"/>
      <w:ind w:left="567" w:hanging="567"/>
    </w:pPr>
    <w:rPr>
      <w:rFonts w:eastAsia="Times New Roman" w:cs="Arial"/>
      <w:szCs w:val="24"/>
      <w:lang w:val="en-GB"/>
    </w:rPr>
  </w:style>
  <w:style w:type="character" w:customStyle="1" w:styleId="numberedparagraphChar">
    <w:name w:val="numbered paragraph Char"/>
    <w:basedOn w:val="DefaultParagraphFont"/>
    <w:link w:val="numberedparagraph"/>
    <w:uiPriority w:val="99"/>
    <w:locked/>
    <w:rsid w:val="000169DF"/>
    <w:rPr>
      <w:rFonts w:ascii="Arial" w:hAnsi="Arial" w:cs="Arial"/>
      <w:sz w:val="24"/>
      <w:szCs w:val="24"/>
      <w:lang w:eastAsia="en-US"/>
    </w:rPr>
  </w:style>
  <w:style w:type="character" w:styleId="FollowedHyperlink">
    <w:name w:val="FollowedHyperlink"/>
    <w:basedOn w:val="DefaultParagraphFont"/>
    <w:uiPriority w:val="99"/>
    <w:semiHidden/>
    <w:unhideWhenUsed/>
    <w:rsid w:val="00DE185C"/>
    <w:rPr>
      <w:color w:val="800080"/>
      <w:u w:val="single"/>
    </w:rPr>
  </w:style>
  <w:style w:type="paragraph" w:customStyle="1" w:styleId="letteredlist">
    <w:name w:val="lettered list"/>
    <w:basedOn w:val="Normal"/>
    <w:rsid w:val="00334C8B"/>
    <w:pPr>
      <w:tabs>
        <w:tab w:val="num" w:pos="964"/>
      </w:tabs>
      <w:spacing w:after="60" w:line="240" w:lineRule="auto"/>
      <w:ind w:left="964" w:hanging="397"/>
    </w:pPr>
    <w:rPr>
      <w:rFonts w:eastAsia="Times New Roman" w:cs="Arial"/>
      <w:szCs w:val="24"/>
      <w:lang w:val="en-GB"/>
    </w:rPr>
  </w:style>
  <w:style w:type="paragraph" w:styleId="TOCHeading">
    <w:name w:val="TOC Heading"/>
    <w:basedOn w:val="Heading1"/>
    <w:next w:val="Normal"/>
    <w:uiPriority w:val="39"/>
    <w:unhideWhenUsed/>
    <w:qFormat/>
    <w:rsid w:val="00625DBE"/>
    <w:pPr>
      <w:outlineLvl w:val="9"/>
    </w:pPr>
    <w:rPr>
      <w:rFonts w:eastAsiaTheme="majorEastAsia" w:cstheme="majorBidi"/>
      <w:color w:val="365F91" w:themeColor="accent1" w:themeShade="BF"/>
      <w:sz w:val="28"/>
    </w:rPr>
  </w:style>
  <w:style w:type="paragraph" w:styleId="TOC3">
    <w:name w:val="toc 3"/>
    <w:basedOn w:val="Normal"/>
    <w:next w:val="Normal"/>
    <w:autoRedefine/>
    <w:uiPriority w:val="39"/>
    <w:locked/>
    <w:rsid w:val="00625DBE"/>
    <w:pPr>
      <w:spacing w:after="100"/>
      <w:ind w:left="480"/>
    </w:pPr>
  </w:style>
  <w:style w:type="paragraph" w:styleId="TOC2">
    <w:name w:val="toc 2"/>
    <w:basedOn w:val="Normal"/>
    <w:next w:val="Normal"/>
    <w:autoRedefine/>
    <w:uiPriority w:val="39"/>
    <w:locked/>
    <w:rsid w:val="002105ED"/>
    <w:pPr>
      <w:spacing w:after="100"/>
      <w:ind w:left="240"/>
    </w:pPr>
  </w:style>
  <w:style w:type="paragraph" w:customStyle="1" w:styleId="font8">
    <w:name w:val="font_8"/>
    <w:basedOn w:val="Normal"/>
    <w:rsid w:val="00EB5446"/>
    <w:pPr>
      <w:spacing w:before="100" w:beforeAutospacing="1" w:after="100" w:afterAutospacing="1" w:line="240" w:lineRule="auto"/>
    </w:pPr>
    <w:rPr>
      <w:rFonts w:ascii="Times New Roman" w:eastAsia="Times New Roman" w:hAnsi="Times New Roman"/>
      <w:szCs w:val="24"/>
      <w:lang w:val="en-GB" w:eastAsia="en-GB"/>
    </w:rPr>
  </w:style>
  <w:style w:type="paragraph" w:styleId="TOC1">
    <w:name w:val="toc 1"/>
    <w:basedOn w:val="Normal"/>
    <w:next w:val="Normal"/>
    <w:autoRedefine/>
    <w:uiPriority w:val="39"/>
    <w:locked/>
    <w:rsid w:val="009422B0"/>
    <w:pPr>
      <w:tabs>
        <w:tab w:val="right" w:leader="dot" w:pos="9016"/>
      </w:tabs>
      <w:spacing w:after="100"/>
    </w:pPr>
    <w:rPr>
      <w:noProof/>
      <w:lang w:val="en-GB"/>
    </w:rPr>
  </w:style>
  <w:style w:type="character" w:customStyle="1" w:styleId="NoSpacingChar">
    <w:name w:val="No Spacing Char"/>
    <w:basedOn w:val="DefaultParagraphFont"/>
    <w:link w:val="NoSpacing"/>
    <w:uiPriority w:val="99"/>
    <w:rsid w:val="000528DE"/>
    <w:rPr>
      <w:rFonts w:ascii="Arial" w:hAnsi="Arial"/>
      <w:sz w:val="24"/>
      <w:szCs w:val="22"/>
      <w:lang w:val="en-US" w:eastAsia="en-US"/>
    </w:rPr>
  </w:style>
  <w:style w:type="character" w:styleId="Strong">
    <w:name w:val="Strong"/>
    <w:basedOn w:val="DefaultParagraphFont"/>
    <w:uiPriority w:val="22"/>
    <w:qFormat/>
    <w:locked/>
    <w:rsid w:val="00C4533D"/>
    <w:rPr>
      <w:b/>
      <w:bCs/>
    </w:rPr>
  </w:style>
  <w:style w:type="paragraph" w:styleId="NormalWeb">
    <w:name w:val="Normal (Web)"/>
    <w:basedOn w:val="Normal"/>
    <w:uiPriority w:val="99"/>
    <w:semiHidden/>
    <w:unhideWhenUsed/>
    <w:rsid w:val="00685185"/>
    <w:pPr>
      <w:spacing w:before="100" w:beforeAutospacing="1" w:after="100" w:afterAutospacing="1" w:line="240" w:lineRule="auto"/>
    </w:pPr>
    <w:rPr>
      <w:rFonts w:ascii="Times New Roman" w:eastAsia="Times New Roman" w:hAnsi="Times New Roman"/>
      <w:szCs w:val="24"/>
      <w:lang w:val="en-GB" w:eastAsia="en-GB"/>
    </w:rPr>
  </w:style>
  <w:style w:type="paragraph" w:styleId="BodyText">
    <w:name w:val="Body Text"/>
    <w:aliases w:val="Document,Doc,Body Text2,doc,Standard paragraph,Text,1body,BodText,bt,body text,Body Txt,Body Text-10,Τίτλος Μελέτης,- TF, Char"/>
    <w:link w:val="BodyTextChar"/>
    <w:qFormat/>
    <w:rsid w:val="00B6480F"/>
    <w:pPr>
      <w:numPr>
        <w:ilvl w:val="1"/>
      </w:numPr>
      <w:spacing w:after="240" w:line="276" w:lineRule="auto"/>
    </w:pPr>
    <w:rPr>
      <w:rFonts w:ascii="Tahoma" w:eastAsiaTheme="minorHAnsi" w:hAnsi="Tahoma" w:cstheme="minorBidi"/>
      <w:bCs/>
      <w:sz w:val="24"/>
      <w:szCs w:val="52"/>
      <w:lang w:eastAsia="en-US"/>
    </w:rPr>
  </w:style>
  <w:style w:type="character" w:customStyle="1" w:styleId="BodyTextChar">
    <w:name w:val="Body Text Char"/>
    <w:aliases w:val="Document Char,Doc Char,Body Text2 Char,doc Char,Standard paragraph Char,Text Char,1body Char,BodText Char,bt Char,body text Char,Body Txt Char,Body Text-10 Char,Τίτλος Μελέτης Char,- TF Char, Char Char"/>
    <w:basedOn w:val="DefaultParagraphFont"/>
    <w:link w:val="BodyText"/>
    <w:rsid w:val="00B6480F"/>
    <w:rPr>
      <w:rFonts w:ascii="Tahoma" w:eastAsiaTheme="minorHAnsi" w:hAnsi="Tahoma" w:cstheme="minorBidi"/>
      <w:bCs/>
      <w:sz w:val="24"/>
      <w:szCs w:val="52"/>
      <w:lang w:eastAsia="en-US"/>
    </w:rPr>
  </w:style>
  <w:style w:type="character" w:customStyle="1" w:styleId="Heading6Char">
    <w:name w:val="Heading 6 Char"/>
    <w:basedOn w:val="DefaultParagraphFont"/>
    <w:link w:val="Heading6"/>
    <w:rsid w:val="00B6480F"/>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rsid w:val="00B6480F"/>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rsid w:val="00B6480F"/>
    <w:rPr>
      <w:rFonts w:asciiTheme="majorHAnsi" w:eastAsiaTheme="majorEastAsia" w:hAnsiTheme="majorHAnsi" w:cstheme="majorBidi"/>
      <w:color w:val="404040" w:themeColor="text1" w:themeTint="BF"/>
      <w:lang w:val="en-US" w:eastAsia="en-US"/>
    </w:rPr>
  </w:style>
  <w:style w:type="paragraph" w:styleId="EndnoteText">
    <w:name w:val="endnote text"/>
    <w:basedOn w:val="Normal"/>
    <w:link w:val="EndnoteTextChar"/>
    <w:uiPriority w:val="99"/>
    <w:semiHidden/>
    <w:unhideWhenUsed/>
    <w:rsid w:val="007324B6"/>
    <w:pPr>
      <w:spacing w:after="0" w:line="240" w:lineRule="auto"/>
    </w:pPr>
    <w:rPr>
      <w:szCs w:val="20"/>
    </w:rPr>
  </w:style>
  <w:style w:type="character" w:customStyle="1" w:styleId="EndnoteTextChar">
    <w:name w:val="Endnote Text Char"/>
    <w:basedOn w:val="DefaultParagraphFont"/>
    <w:link w:val="EndnoteText"/>
    <w:uiPriority w:val="99"/>
    <w:semiHidden/>
    <w:rsid w:val="007324B6"/>
    <w:rPr>
      <w:rFonts w:ascii="Arial" w:hAnsi="Arial"/>
      <w:lang w:val="en-US" w:eastAsia="en-US"/>
    </w:rPr>
  </w:style>
  <w:style w:type="character" w:styleId="EndnoteReference">
    <w:name w:val="endnote reference"/>
    <w:basedOn w:val="DefaultParagraphFont"/>
    <w:uiPriority w:val="99"/>
    <w:semiHidden/>
    <w:unhideWhenUsed/>
    <w:rsid w:val="007324B6"/>
    <w:rPr>
      <w:vertAlign w:val="superscript"/>
    </w:rPr>
  </w:style>
  <w:style w:type="character" w:styleId="Emphasis">
    <w:name w:val="Emphasis"/>
    <w:basedOn w:val="DefaultParagraphFont"/>
    <w:uiPriority w:val="99"/>
    <w:qFormat/>
    <w:locked/>
    <w:rsid w:val="001E2F5B"/>
    <w:rPr>
      <w:i/>
      <w:iCs/>
    </w:rPr>
  </w:style>
  <w:style w:type="character" w:customStyle="1" w:styleId="st">
    <w:name w:val="st"/>
    <w:basedOn w:val="DefaultParagraphFont"/>
    <w:rsid w:val="001E2F5B"/>
  </w:style>
  <w:style w:type="character" w:customStyle="1" w:styleId="maintextblack1">
    <w:name w:val="maintext_black1"/>
    <w:basedOn w:val="DefaultParagraphFont"/>
    <w:uiPriority w:val="99"/>
    <w:rsid w:val="00A315E7"/>
    <w:rPr>
      <w:rFonts w:ascii="Arial" w:hAnsi="Arial" w:cs="Arial"/>
      <w:color w:val="auto"/>
      <w:sz w:val="20"/>
      <w:szCs w:val="20"/>
      <w:u w:val="none"/>
      <w:effect w:val="none"/>
    </w:rPr>
  </w:style>
  <w:style w:type="paragraph" w:styleId="Title">
    <w:name w:val="Title"/>
    <w:basedOn w:val="Normal"/>
    <w:next w:val="Normal"/>
    <w:link w:val="TitleChar"/>
    <w:uiPriority w:val="10"/>
    <w:qFormat/>
    <w:locked/>
    <w:rsid w:val="00D02C1D"/>
    <w:pPr>
      <w:spacing w:after="300" w:line="240" w:lineRule="auto"/>
      <w:contextualSpacing/>
    </w:pPr>
    <w:rPr>
      <w:rFonts w:eastAsiaTheme="majorEastAsia" w:cstheme="majorBidi"/>
      <w:b/>
      <w:caps/>
      <w:color w:val="4D4D4D"/>
      <w:spacing w:val="5"/>
      <w:kern w:val="28"/>
      <w:sz w:val="28"/>
      <w:szCs w:val="52"/>
      <w:lang w:val="en-GB"/>
    </w:rPr>
  </w:style>
  <w:style w:type="character" w:customStyle="1" w:styleId="TitleChar">
    <w:name w:val="Title Char"/>
    <w:basedOn w:val="DefaultParagraphFont"/>
    <w:link w:val="Title"/>
    <w:uiPriority w:val="10"/>
    <w:rsid w:val="00D02C1D"/>
    <w:rPr>
      <w:rFonts w:ascii="Arial" w:eastAsiaTheme="majorEastAsia" w:hAnsi="Arial" w:cstheme="majorBidi"/>
      <w:b/>
      <w:caps/>
      <w:color w:val="4D4D4D"/>
      <w:spacing w:val="5"/>
      <w:kern w:val="28"/>
      <w:sz w:val="28"/>
      <w:szCs w:val="52"/>
      <w:lang w:eastAsia="en-US"/>
    </w:rPr>
  </w:style>
  <w:style w:type="character" w:styleId="BookTitle">
    <w:name w:val="Book Title"/>
    <w:basedOn w:val="DefaultParagraphFont"/>
    <w:uiPriority w:val="33"/>
    <w:qFormat/>
    <w:rsid w:val="00951B39"/>
    <w:rPr>
      <w:b/>
      <w:bCs/>
      <w:smallCaps/>
      <w:spacing w:val="5"/>
    </w:rPr>
  </w:style>
  <w:style w:type="character" w:customStyle="1" w:styleId="value">
    <w:name w:val="value"/>
    <w:basedOn w:val="DefaultParagraphFont"/>
    <w:rsid w:val="00903BDB"/>
  </w:style>
  <w:style w:type="table" w:customStyle="1" w:styleId="TableGrid1">
    <w:name w:val="Table Grid1"/>
    <w:basedOn w:val="TableNormal"/>
    <w:next w:val="TableGrid"/>
    <w:uiPriority w:val="59"/>
    <w:rsid w:val="00903B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2672C8"/>
    <w:rPr>
      <w:rFonts w:ascii="Arial" w:eastAsia="Times New Roman" w:hAnsi="Arial"/>
      <w:sz w:val="24"/>
      <w:szCs w:val="24"/>
    </w:rPr>
  </w:style>
  <w:style w:type="character" w:customStyle="1" w:styleId="watch-title">
    <w:name w:val="watch-title"/>
    <w:basedOn w:val="DefaultParagraphFont"/>
    <w:rsid w:val="00236E2B"/>
    <w:rPr>
      <w:sz w:val="24"/>
      <w:szCs w:val="24"/>
      <w:bdr w:val="none" w:sz="0" w:space="0" w:color="auto" w:frame="1"/>
      <w:shd w:val="clear" w:color="auto" w:fill="auto"/>
    </w:rPr>
  </w:style>
  <w:style w:type="paragraph" w:customStyle="1" w:styleId="LWHead1">
    <w:name w:val="LWHead1"/>
    <w:basedOn w:val="NoSpacing"/>
    <w:link w:val="LWHead1Char"/>
    <w:qFormat/>
    <w:rsid w:val="000106A5"/>
    <w:rPr>
      <w:rFonts w:cs="Arial"/>
      <w:b/>
      <w:color w:val="595959"/>
      <w:sz w:val="72"/>
      <w:szCs w:val="72"/>
    </w:rPr>
  </w:style>
  <w:style w:type="character" w:customStyle="1" w:styleId="LWHead1Char">
    <w:name w:val="LWHead1 Char"/>
    <w:basedOn w:val="NoSpacingChar"/>
    <w:link w:val="LWHead1"/>
    <w:rsid w:val="000106A5"/>
    <w:rPr>
      <w:rFonts w:ascii="Arial" w:hAnsi="Arial" w:cs="Arial"/>
      <w:b/>
      <w:color w:val="595959"/>
      <w:sz w:val="72"/>
      <w:szCs w:val="72"/>
      <w:lang w:val="en-US" w:eastAsia="en-US"/>
    </w:rPr>
  </w:style>
  <w:style w:type="paragraph" w:customStyle="1" w:styleId="LWHead1B">
    <w:name w:val="LWHead1B"/>
    <w:basedOn w:val="NoSpacing"/>
    <w:link w:val="LWHead1BChar"/>
    <w:qFormat/>
    <w:rsid w:val="000106A5"/>
    <w:rPr>
      <w:rFonts w:cs="Arial"/>
      <w:color w:val="595959"/>
      <w:sz w:val="40"/>
      <w:szCs w:val="40"/>
    </w:rPr>
  </w:style>
  <w:style w:type="character" w:customStyle="1" w:styleId="LWHead1BChar">
    <w:name w:val="LWHead1B Char"/>
    <w:basedOn w:val="NoSpacingChar"/>
    <w:link w:val="LWHead1B"/>
    <w:rsid w:val="000106A5"/>
    <w:rPr>
      <w:rFonts w:ascii="Arial" w:hAnsi="Arial" w:cs="Arial"/>
      <w:color w:val="595959"/>
      <w:sz w:val="40"/>
      <w:szCs w:val="40"/>
      <w:lang w:val="en-US" w:eastAsia="en-US"/>
    </w:rPr>
  </w:style>
  <w:style w:type="paragraph" w:styleId="BodyText2">
    <w:name w:val="Body Text 2"/>
    <w:basedOn w:val="Normal"/>
    <w:link w:val="BodyText2Char"/>
    <w:uiPriority w:val="99"/>
    <w:semiHidden/>
    <w:unhideWhenUsed/>
    <w:rsid w:val="00B103D1"/>
    <w:pPr>
      <w:spacing w:after="120" w:line="480" w:lineRule="auto"/>
    </w:pPr>
  </w:style>
  <w:style w:type="character" w:customStyle="1" w:styleId="BodyText2Char">
    <w:name w:val="Body Text 2 Char"/>
    <w:basedOn w:val="DefaultParagraphFont"/>
    <w:link w:val="BodyText2"/>
    <w:uiPriority w:val="99"/>
    <w:semiHidden/>
    <w:rsid w:val="00B103D1"/>
    <w:rPr>
      <w:rFonts w:ascii="Arial" w:hAnsi="Arial"/>
      <w:sz w:val="24"/>
      <w:szCs w:val="22"/>
      <w:lang w:val="en-US" w:eastAsia="en-US"/>
    </w:rPr>
  </w:style>
  <w:style w:type="paragraph" w:customStyle="1" w:styleId="BulletList2">
    <w:name w:val="Bullet List 2"/>
    <w:basedOn w:val="BulletList1"/>
    <w:rsid w:val="007606CF"/>
    <w:pPr>
      <w:numPr>
        <w:ilvl w:val="1"/>
      </w:numPr>
      <w:tabs>
        <w:tab w:val="clear" w:pos="680"/>
        <w:tab w:val="num" w:pos="360"/>
      </w:tabs>
      <w:ind w:left="1440" w:hanging="360"/>
    </w:pPr>
  </w:style>
  <w:style w:type="paragraph" w:customStyle="1" w:styleId="BulletList1">
    <w:name w:val="Bullet List 1"/>
    <w:basedOn w:val="Normal"/>
    <w:link w:val="BulletList1Char"/>
    <w:rsid w:val="007606CF"/>
    <w:pPr>
      <w:numPr>
        <w:numId w:val="2"/>
      </w:numPr>
      <w:spacing w:after="0" w:line="240" w:lineRule="auto"/>
    </w:pPr>
    <w:rPr>
      <w:rFonts w:ascii="Cambria" w:eastAsia="Times New Roman" w:hAnsi="Cambria"/>
      <w:sz w:val="22"/>
      <w:szCs w:val="24"/>
    </w:rPr>
  </w:style>
  <w:style w:type="paragraph" w:customStyle="1" w:styleId="BulletList3">
    <w:name w:val="Bullet List 3"/>
    <w:basedOn w:val="BulletList2"/>
    <w:rsid w:val="007606CF"/>
    <w:pPr>
      <w:numPr>
        <w:ilvl w:val="2"/>
      </w:numPr>
      <w:tabs>
        <w:tab w:val="clear" w:pos="1020"/>
        <w:tab w:val="num" w:pos="360"/>
      </w:tabs>
      <w:ind w:left="2160" w:hanging="180"/>
    </w:pPr>
  </w:style>
  <w:style w:type="paragraph" w:customStyle="1" w:styleId="BulletList4">
    <w:name w:val="Bullet List 4"/>
    <w:basedOn w:val="BulletList3"/>
    <w:rsid w:val="007606CF"/>
    <w:pPr>
      <w:numPr>
        <w:ilvl w:val="3"/>
      </w:numPr>
      <w:tabs>
        <w:tab w:val="clear" w:pos="0"/>
        <w:tab w:val="num" w:pos="360"/>
      </w:tabs>
      <w:ind w:left="0" w:firstLine="0"/>
    </w:pPr>
  </w:style>
  <w:style w:type="paragraph" w:customStyle="1" w:styleId="BulletList5">
    <w:name w:val="Bullet List 5"/>
    <w:basedOn w:val="BulletList4"/>
    <w:rsid w:val="007606CF"/>
    <w:pPr>
      <w:numPr>
        <w:ilvl w:val="4"/>
      </w:numPr>
      <w:tabs>
        <w:tab w:val="clear" w:pos="0"/>
        <w:tab w:val="num" w:pos="360"/>
      </w:tabs>
      <w:ind w:left="3600" w:hanging="360"/>
    </w:pPr>
  </w:style>
  <w:style w:type="paragraph" w:customStyle="1" w:styleId="BulletList6">
    <w:name w:val="Bullet List 6"/>
    <w:basedOn w:val="BulletList5"/>
    <w:rsid w:val="007606CF"/>
    <w:pPr>
      <w:numPr>
        <w:ilvl w:val="5"/>
      </w:numPr>
      <w:tabs>
        <w:tab w:val="clear" w:pos="0"/>
        <w:tab w:val="num" w:pos="360"/>
      </w:tabs>
      <w:ind w:left="4320" w:hanging="180"/>
    </w:pPr>
  </w:style>
  <w:style w:type="paragraph" w:customStyle="1" w:styleId="BulletList7">
    <w:name w:val="Bullet List 7"/>
    <w:basedOn w:val="BulletList6"/>
    <w:rsid w:val="007606CF"/>
    <w:pPr>
      <w:numPr>
        <w:ilvl w:val="6"/>
      </w:numPr>
      <w:tabs>
        <w:tab w:val="clear" w:pos="0"/>
        <w:tab w:val="num" w:pos="360"/>
      </w:tabs>
      <w:ind w:left="5040" w:hanging="360"/>
    </w:pPr>
  </w:style>
  <w:style w:type="paragraph" w:customStyle="1" w:styleId="BulletList8">
    <w:name w:val="Bullet List 8"/>
    <w:basedOn w:val="BulletList7"/>
    <w:rsid w:val="007606CF"/>
    <w:pPr>
      <w:numPr>
        <w:ilvl w:val="7"/>
      </w:numPr>
      <w:tabs>
        <w:tab w:val="clear" w:pos="0"/>
        <w:tab w:val="num" w:pos="360"/>
      </w:tabs>
      <w:ind w:left="5760"/>
    </w:pPr>
  </w:style>
  <w:style w:type="paragraph" w:customStyle="1" w:styleId="BulletList9">
    <w:name w:val="Bullet List 9"/>
    <w:basedOn w:val="BulletList8"/>
    <w:rsid w:val="007606CF"/>
    <w:pPr>
      <w:numPr>
        <w:ilvl w:val="8"/>
      </w:numPr>
      <w:tabs>
        <w:tab w:val="clear" w:pos="0"/>
        <w:tab w:val="num" w:pos="360"/>
      </w:tabs>
      <w:ind w:left="6480" w:hanging="180"/>
    </w:pPr>
  </w:style>
  <w:style w:type="character" w:customStyle="1" w:styleId="BulletList1Char">
    <w:name w:val="Bullet List 1 Char"/>
    <w:link w:val="BulletList1"/>
    <w:locked/>
    <w:rsid w:val="007606CF"/>
    <w:rPr>
      <w:rFonts w:ascii="Cambria" w:eastAsia="Times New Roman" w:hAnsi="Cambria"/>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3446">
      <w:bodyDiv w:val="1"/>
      <w:marLeft w:val="0"/>
      <w:marRight w:val="0"/>
      <w:marTop w:val="0"/>
      <w:marBottom w:val="0"/>
      <w:divBdr>
        <w:top w:val="none" w:sz="0" w:space="0" w:color="auto"/>
        <w:left w:val="none" w:sz="0" w:space="0" w:color="auto"/>
        <w:bottom w:val="none" w:sz="0" w:space="0" w:color="auto"/>
        <w:right w:val="none" w:sz="0" w:space="0" w:color="auto"/>
      </w:divBdr>
    </w:div>
    <w:div w:id="279384368">
      <w:bodyDiv w:val="1"/>
      <w:marLeft w:val="0"/>
      <w:marRight w:val="0"/>
      <w:marTop w:val="0"/>
      <w:marBottom w:val="0"/>
      <w:divBdr>
        <w:top w:val="none" w:sz="0" w:space="0" w:color="auto"/>
        <w:left w:val="none" w:sz="0" w:space="0" w:color="auto"/>
        <w:bottom w:val="none" w:sz="0" w:space="0" w:color="auto"/>
        <w:right w:val="none" w:sz="0" w:space="0" w:color="auto"/>
      </w:divBdr>
    </w:div>
    <w:div w:id="391002593">
      <w:bodyDiv w:val="1"/>
      <w:marLeft w:val="0"/>
      <w:marRight w:val="0"/>
      <w:marTop w:val="0"/>
      <w:marBottom w:val="0"/>
      <w:divBdr>
        <w:top w:val="none" w:sz="0" w:space="0" w:color="auto"/>
        <w:left w:val="none" w:sz="0" w:space="0" w:color="auto"/>
        <w:bottom w:val="none" w:sz="0" w:space="0" w:color="auto"/>
        <w:right w:val="none" w:sz="0" w:space="0" w:color="auto"/>
      </w:divBdr>
    </w:div>
    <w:div w:id="438839252">
      <w:bodyDiv w:val="1"/>
      <w:marLeft w:val="0"/>
      <w:marRight w:val="0"/>
      <w:marTop w:val="0"/>
      <w:marBottom w:val="0"/>
      <w:divBdr>
        <w:top w:val="none" w:sz="0" w:space="0" w:color="auto"/>
        <w:left w:val="none" w:sz="0" w:space="0" w:color="auto"/>
        <w:bottom w:val="none" w:sz="0" w:space="0" w:color="auto"/>
        <w:right w:val="none" w:sz="0" w:space="0" w:color="auto"/>
      </w:divBdr>
    </w:div>
    <w:div w:id="574358299">
      <w:bodyDiv w:val="1"/>
      <w:marLeft w:val="0"/>
      <w:marRight w:val="0"/>
      <w:marTop w:val="0"/>
      <w:marBottom w:val="0"/>
      <w:divBdr>
        <w:top w:val="none" w:sz="0" w:space="0" w:color="auto"/>
        <w:left w:val="none" w:sz="0" w:space="0" w:color="auto"/>
        <w:bottom w:val="none" w:sz="0" w:space="0" w:color="auto"/>
        <w:right w:val="none" w:sz="0" w:space="0" w:color="auto"/>
      </w:divBdr>
    </w:div>
    <w:div w:id="629553938">
      <w:bodyDiv w:val="1"/>
      <w:marLeft w:val="0"/>
      <w:marRight w:val="0"/>
      <w:marTop w:val="0"/>
      <w:marBottom w:val="0"/>
      <w:divBdr>
        <w:top w:val="none" w:sz="0" w:space="0" w:color="auto"/>
        <w:left w:val="none" w:sz="0" w:space="0" w:color="auto"/>
        <w:bottom w:val="none" w:sz="0" w:space="0" w:color="auto"/>
        <w:right w:val="none" w:sz="0" w:space="0" w:color="auto"/>
      </w:divBdr>
    </w:div>
    <w:div w:id="765031584">
      <w:bodyDiv w:val="1"/>
      <w:marLeft w:val="0"/>
      <w:marRight w:val="0"/>
      <w:marTop w:val="0"/>
      <w:marBottom w:val="0"/>
      <w:divBdr>
        <w:top w:val="none" w:sz="0" w:space="0" w:color="auto"/>
        <w:left w:val="none" w:sz="0" w:space="0" w:color="auto"/>
        <w:bottom w:val="none" w:sz="0" w:space="0" w:color="auto"/>
        <w:right w:val="none" w:sz="0" w:space="0" w:color="auto"/>
      </w:divBdr>
      <w:divsChild>
        <w:div w:id="1687243102">
          <w:marLeft w:val="547"/>
          <w:marRight w:val="0"/>
          <w:marTop w:val="125"/>
          <w:marBottom w:val="0"/>
          <w:divBdr>
            <w:top w:val="none" w:sz="0" w:space="0" w:color="auto"/>
            <w:left w:val="none" w:sz="0" w:space="0" w:color="auto"/>
            <w:bottom w:val="none" w:sz="0" w:space="0" w:color="auto"/>
            <w:right w:val="none" w:sz="0" w:space="0" w:color="auto"/>
          </w:divBdr>
        </w:div>
        <w:div w:id="1269778125">
          <w:marLeft w:val="547"/>
          <w:marRight w:val="0"/>
          <w:marTop w:val="125"/>
          <w:marBottom w:val="0"/>
          <w:divBdr>
            <w:top w:val="none" w:sz="0" w:space="0" w:color="auto"/>
            <w:left w:val="none" w:sz="0" w:space="0" w:color="auto"/>
            <w:bottom w:val="none" w:sz="0" w:space="0" w:color="auto"/>
            <w:right w:val="none" w:sz="0" w:space="0" w:color="auto"/>
          </w:divBdr>
        </w:div>
        <w:div w:id="1235163534">
          <w:marLeft w:val="547"/>
          <w:marRight w:val="0"/>
          <w:marTop w:val="125"/>
          <w:marBottom w:val="0"/>
          <w:divBdr>
            <w:top w:val="none" w:sz="0" w:space="0" w:color="auto"/>
            <w:left w:val="none" w:sz="0" w:space="0" w:color="auto"/>
            <w:bottom w:val="none" w:sz="0" w:space="0" w:color="auto"/>
            <w:right w:val="none" w:sz="0" w:space="0" w:color="auto"/>
          </w:divBdr>
        </w:div>
        <w:div w:id="1718509886">
          <w:marLeft w:val="547"/>
          <w:marRight w:val="0"/>
          <w:marTop w:val="125"/>
          <w:marBottom w:val="0"/>
          <w:divBdr>
            <w:top w:val="none" w:sz="0" w:space="0" w:color="auto"/>
            <w:left w:val="none" w:sz="0" w:space="0" w:color="auto"/>
            <w:bottom w:val="none" w:sz="0" w:space="0" w:color="auto"/>
            <w:right w:val="none" w:sz="0" w:space="0" w:color="auto"/>
          </w:divBdr>
        </w:div>
      </w:divsChild>
    </w:div>
    <w:div w:id="771121659">
      <w:bodyDiv w:val="1"/>
      <w:marLeft w:val="0"/>
      <w:marRight w:val="0"/>
      <w:marTop w:val="0"/>
      <w:marBottom w:val="0"/>
      <w:divBdr>
        <w:top w:val="none" w:sz="0" w:space="0" w:color="auto"/>
        <w:left w:val="none" w:sz="0" w:space="0" w:color="auto"/>
        <w:bottom w:val="none" w:sz="0" w:space="0" w:color="auto"/>
        <w:right w:val="none" w:sz="0" w:space="0" w:color="auto"/>
      </w:divBdr>
    </w:div>
    <w:div w:id="1030378695">
      <w:bodyDiv w:val="1"/>
      <w:marLeft w:val="0"/>
      <w:marRight w:val="0"/>
      <w:marTop w:val="0"/>
      <w:marBottom w:val="0"/>
      <w:divBdr>
        <w:top w:val="none" w:sz="0" w:space="0" w:color="auto"/>
        <w:left w:val="none" w:sz="0" w:space="0" w:color="auto"/>
        <w:bottom w:val="none" w:sz="0" w:space="0" w:color="auto"/>
        <w:right w:val="none" w:sz="0" w:space="0" w:color="auto"/>
      </w:divBdr>
    </w:div>
    <w:div w:id="165487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AB60EB6DEC043BC47F515E8B57DDF" ma:contentTypeVersion="8" ma:contentTypeDescription="Create a new document." ma:contentTypeScope="" ma:versionID="29d8bd56c55a40430073da10b9e94b96">
  <xsd:schema xmlns:xsd="http://www.w3.org/2001/XMLSchema" xmlns:xs="http://www.w3.org/2001/XMLSchema" xmlns:p="http://schemas.microsoft.com/office/2006/metadata/properties" xmlns:ns2="170443ea-3006-4f32-9a68-ef9334b97134" xmlns:ns3="d4127354-1402-4f1d-ba7f-e03d5a775dfb" targetNamespace="http://schemas.microsoft.com/office/2006/metadata/properties" ma:root="true" ma:fieldsID="d2ed5e774b91c9063eea7c145bb8acce" ns2:_="" ns3:_="">
    <xsd:import namespace="170443ea-3006-4f32-9a68-ef9334b97134"/>
    <xsd:import namespace="d4127354-1402-4f1d-ba7f-e03d5a775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443ea-3006-4f32-9a68-ef9334b97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8DB72-845A-4037-8597-08DD5E2AF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443ea-3006-4f32-9a68-ef9334b97134"/>
    <ds:schemaRef ds:uri="d4127354-1402-4f1d-ba7f-e03d5a77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B9451-ECFB-487B-9FE3-8F7055648B31}">
  <ds:schemaRefs>
    <ds:schemaRef ds:uri="http://schemas.microsoft.com/sharepoint/v3/contenttype/forms"/>
  </ds:schemaRefs>
</ds:datastoreItem>
</file>

<file path=customXml/itemProps3.xml><?xml version="1.0" encoding="utf-8"?>
<ds:datastoreItem xmlns:ds="http://schemas.openxmlformats.org/officeDocument/2006/customXml" ds:itemID="{432E4079-B3B7-4F18-8654-CE821AF0F4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87C2F5-4314-4131-9E2F-2C729628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NIACE</Company>
  <LinksUpToDate>false</LinksUpToDate>
  <CharactersWithSpaces>5816</CharactersWithSpaces>
  <SharedDoc>false</SharedDoc>
  <HLinks>
    <vt:vector size="12" baseType="variant">
      <vt:variant>
        <vt:i4>7929858</vt:i4>
      </vt:variant>
      <vt:variant>
        <vt:i4>3</vt:i4>
      </vt:variant>
      <vt:variant>
        <vt:i4>0</vt:i4>
      </vt:variant>
      <vt:variant>
        <vt:i4>5</vt:i4>
      </vt:variant>
      <vt:variant>
        <vt:lpwstr>http://www.niace.org.uk/sites/default/files/project-docs/niace_udr_project_report_may_2013.pdf</vt:lpwstr>
      </vt:variant>
      <vt:variant>
        <vt:lpwstr/>
      </vt:variant>
      <vt:variant>
        <vt:i4>1245251</vt:i4>
      </vt:variant>
      <vt:variant>
        <vt:i4>0</vt:i4>
      </vt:variant>
      <vt:variant>
        <vt:i4>0</vt:i4>
      </vt:variant>
      <vt:variant>
        <vt:i4>5</vt:i4>
      </vt:variant>
      <vt:variant>
        <vt:lpwstr>http://www.niace.org.uk/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SusanC</dc:creator>
  <cp:lastModifiedBy>Paul McAughtry</cp:lastModifiedBy>
  <cp:revision>4</cp:revision>
  <cp:lastPrinted>2018-05-15T14:01:00Z</cp:lastPrinted>
  <dcterms:created xsi:type="dcterms:W3CDTF">2018-11-08T14:18:00Z</dcterms:created>
  <dcterms:modified xsi:type="dcterms:W3CDTF">2018-11-08T14:18:00Z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0x01010045DAB60EB6DEC043BC47F515E8B57DDF</vt:lpwstr>
  </property>
  <property fmtid="{D5CDD505-2E9C-101B-9397-08002B2CF9AE}" pid="3" name="IsMyDocuments">
    <vt:bool>true</vt:bool>
  </property>
</Properties>
</file>