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CEB43" w14:textId="77777777" w:rsidR="00362E76" w:rsidRPr="008B3AFB" w:rsidRDefault="00362E76" w:rsidP="00362E76">
      <w:pPr>
        <w:ind w:right="-334"/>
        <w:jc w:val="center"/>
        <w:rPr>
          <w:rFonts w:ascii="Arial" w:eastAsia="Calibri" w:hAnsi="Arial" w:cs="Arial"/>
          <w:b/>
        </w:rPr>
      </w:pPr>
    </w:p>
    <w:p w14:paraId="219A3685" w14:textId="77777777" w:rsidR="00362E76" w:rsidRPr="008B3AFB" w:rsidRDefault="00362E76" w:rsidP="00362E76">
      <w:pPr>
        <w:ind w:right="-334"/>
        <w:jc w:val="center"/>
        <w:rPr>
          <w:rFonts w:ascii="Arial" w:eastAsia="Calibri" w:hAnsi="Arial" w:cs="Arial"/>
          <w:b/>
        </w:rPr>
      </w:pPr>
      <w:r w:rsidRPr="008B3AFB">
        <w:rPr>
          <w:rFonts w:ascii="Arial" w:eastAsia="Calibri" w:hAnsi="Arial" w:cs="Arial"/>
          <w:b/>
        </w:rPr>
        <w:t>LEARNING AND WORK INSTITUTE</w:t>
      </w:r>
    </w:p>
    <w:p w14:paraId="342A433D" w14:textId="77777777" w:rsidR="00362E76" w:rsidRPr="008B3AFB" w:rsidRDefault="00362E76" w:rsidP="00362E76">
      <w:pPr>
        <w:ind w:right="-334"/>
        <w:jc w:val="center"/>
        <w:rPr>
          <w:rFonts w:ascii="Arial" w:eastAsia="Calibri" w:hAnsi="Arial" w:cs="Arial"/>
          <w:b/>
        </w:rPr>
      </w:pPr>
      <w:r w:rsidRPr="008B3AFB">
        <w:rPr>
          <w:rFonts w:ascii="Arial" w:eastAsia="Calibri" w:hAnsi="Arial" w:cs="Arial"/>
          <w:b/>
        </w:rPr>
        <w:t>(England and Wales)</w:t>
      </w:r>
    </w:p>
    <w:p w14:paraId="54625A78" w14:textId="77777777" w:rsidR="00362E76" w:rsidRPr="008B3AFB" w:rsidRDefault="00362E76" w:rsidP="00362E76">
      <w:pPr>
        <w:ind w:right="-334"/>
        <w:jc w:val="center"/>
        <w:rPr>
          <w:rFonts w:ascii="Arial" w:eastAsia="Calibri" w:hAnsi="Arial" w:cs="Arial"/>
        </w:rPr>
      </w:pPr>
    </w:p>
    <w:p w14:paraId="5C35893B" w14:textId="77777777" w:rsidR="00362E76" w:rsidRPr="008B3AFB" w:rsidRDefault="00362E76" w:rsidP="00362E76">
      <w:pPr>
        <w:ind w:right="-334"/>
        <w:jc w:val="center"/>
        <w:rPr>
          <w:rFonts w:ascii="Arial" w:eastAsia="Calibri" w:hAnsi="Arial" w:cs="Arial"/>
        </w:rPr>
      </w:pPr>
      <w:r w:rsidRPr="008B3AFB">
        <w:rPr>
          <w:rFonts w:ascii="Arial" w:eastAsia="Calibri" w:hAnsi="Arial" w:cs="Arial"/>
        </w:rPr>
        <w:t>Registered Company No. 2603322, Registered Charity No. 1002775</w:t>
      </w:r>
    </w:p>
    <w:p w14:paraId="0CDE7BE5" w14:textId="77777777" w:rsidR="00362E76" w:rsidRPr="008B3AFB" w:rsidRDefault="00362E76" w:rsidP="00362E76">
      <w:pPr>
        <w:ind w:right="-334"/>
        <w:jc w:val="center"/>
        <w:rPr>
          <w:rFonts w:ascii="Arial" w:eastAsia="Calibri" w:hAnsi="Arial" w:cs="Arial"/>
        </w:rPr>
      </w:pPr>
    </w:p>
    <w:p w14:paraId="4E43C367" w14:textId="77777777" w:rsidR="00362E76" w:rsidRPr="008B3AFB" w:rsidRDefault="00362E76" w:rsidP="00362E76">
      <w:pPr>
        <w:ind w:right="-334"/>
        <w:jc w:val="center"/>
        <w:rPr>
          <w:rFonts w:ascii="Arial" w:eastAsia="Calibri" w:hAnsi="Arial" w:cs="Arial"/>
          <w:b/>
        </w:rPr>
      </w:pPr>
      <w:r w:rsidRPr="008B3AFB">
        <w:rPr>
          <w:rFonts w:ascii="Arial" w:eastAsia="Calibri" w:hAnsi="Arial" w:cs="Arial"/>
          <w:b/>
        </w:rPr>
        <w:t>LEARNING AND WORK INSTITUTE WALES Strategy Group</w:t>
      </w:r>
    </w:p>
    <w:p w14:paraId="18AC1DA3" w14:textId="77777777" w:rsidR="00362E76" w:rsidRPr="008B3AFB" w:rsidRDefault="00362E76" w:rsidP="00362E76">
      <w:pPr>
        <w:ind w:right="-334"/>
        <w:rPr>
          <w:rFonts w:ascii="Arial" w:eastAsia="Calibri" w:hAnsi="Arial" w:cs="Arial"/>
        </w:rPr>
      </w:pPr>
      <w:r w:rsidRPr="008B3AFB">
        <w:rPr>
          <w:rFonts w:ascii="Arial" w:eastAsia="Calibri" w:hAnsi="Arial" w:cs="Arial"/>
        </w:rPr>
        <w:t>_____________________________________________________________________</w:t>
      </w:r>
    </w:p>
    <w:p w14:paraId="6A6AD9E6" w14:textId="77777777" w:rsidR="00E56A6C" w:rsidRDefault="00E56A6C" w:rsidP="00362E76">
      <w:pPr>
        <w:jc w:val="center"/>
        <w:rPr>
          <w:rFonts w:ascii="Arial" w:eastAsia="Times New Roman" w:hAnsi="Arial" w:cs="Arial"/>
          <w:b/>
        </w:rPr>
      </w:pPr>
    </w:p>
    <w:p w14:paraId="05B475CC" w14:textId="751965FF" w:rsidR="00362E76" w:rsidRPr="008B3AFB" w:rsidRDefault="00362E76" w:rsidP="00362E76">
      <w:pPr>
        <w:jc w:val="center"/>
        <w:rPr>
          <w:rFonts w:ascii="Arial" w:eastAsia="Times New Roman" w:hAnsi="Arial" w:cs="Arial"/>
          <w:b/>
        </w:rPr>
      </w:pPr>
      <w:r w:rsidRPr="008B3AFB">
        <w:rPr>
          <w:rFonts w:ascii="Arial" w:eastAsia="Times New Roman" w:hAnsi="Arial" w:cs="Arial"/>
          <w:b/>
        </w:rPr>
        <w:t>DIRECTOR’S REPORT</w:t>
      </w:r>
    </w:p>
    <w:p w14:paraId="65A27059" w14:textId="77777777" w:rsidR="00362E76" w:rsidRDefault="00362E76" w:rsidP="006D07CC">
      <w:pPr>
        <w:tabs>
          <w:tab w:val="num" w:pos="720"/>
        </w:tabs>
        <w:ind w:left="720" w:hanging="360"/>
      </w:pPr>
    </w:p>
    <w:p w14:paraId="11F6BFC7" w14:textId="2510DEA3" w:rsidR="006D07CC" w:rsidRPr="006D07CC" w:rsidRDefault="006D07CC" w:rsidP="339DC115">
      <w:pPr>
        <w:rPr>
          <w:rFonts w:ascii="Raleway" w:hAnsi="Raleway"/>
          <w:b/>
          <w:bCs/>
        </w:rPr>
      </w:pPr>
      <w:r w:rsidRPr="339DC115">
        <w:rPr>
          <w:rFonts w:ascii="Raleway" w:hAnsi="Raleway"/>
          <w:b/>
          <w:bCs/>
        </w:rPr>
        <w:t>Introduction</w:t>
      </w:r>
      <w:r w:rsidR="1C88F9DF" w:rsidRPr="339DC115">
        <w:rPr>
          <w:rFonts w:ascii="Raleway" w:hAnsi="Raleway"/>
          <w:b/>
          <w:bCs/>
        </w:rPr>
        <w:t xml:space="preserve"> / Policy context</w:t>
      </w:r>
    </w:p>
    <w:p w14:paraId="484F3FEE" w14:textId="5A99E7C2" w:rsidR="00425F09" w:rsidRDefault="31A51909" w:rsidP="006D07CC">
      <w:pPr>
        <w:pStyle w:val="ListParagraph"/>
        <w:numPr>
          <w:ilvl w:val="0"/>
          <w:numId w:val="22"/>
        </w:numPr>
        <w:rPr>
          <w:rFonts w:ascii="Raleway" w:hAnsi="Raleway"/>
        </w:rPr>
      </w:pPr>
      <w:r w:rsidRPr="339DC115">
        <w:rPr>
          <w:rFonts w:ascii="Raleway" w:hAnsi="Raleway"/>
        </w:rPr>
        <w:t>This will be my first meeting in post as the new Director for Wales since joining on 6 January. Despite being a longstanding supporter and partn</w:t>
      </w:r>
      <w:r w:rsidR="620EDFD2" w:rsidRPr="339DC115">
        <w:rPr>
          <w:rFonts w:ascii="Raleway" w:hAnsi="Raleway"/>
        </w:rPr>
        <w:t xml:space="preserve">er of L&amp;W in my former role I continue to be on my own induction and learning journey as I find out more about our work in Wales and beyond. My sincere thanks to the team in </w:t>
      </w:r>
      <w:r w:rsidR="1DAE6699" w:rsidRPr="339DC115">
        <w:rPr>
          <w:rFonts w:ascii="Raleway" w:hAnsi="Raleway"/>
        </w:rPr>
        <w:t>Wales for their patience and support over the last 2 months.</w:t>
      </w:r>
      <w:r w:rsidR="05D0C46F" w:rsidRPr="339DC115">
        <w:rPr>
          <w:rFonts w:ascii="Raleway" w:hAnsi="Raleway"/>
        </w:rPr>
        <w:t xml:space="preserve"> Many thanks also to Strategy Group membe</w:t>
      </w:r>
      <w:r w:rsidR="6D124028" w:rsidRPr="339DC115">
        <w:rPr>
          <w:rFonts w:ascii="Raleway" w:hAnsi="Raleway"/>
        </w:rPr>
        <w:t>r</w:t>
      </w:r>
      <w:r w:rsidR="05D0C46F" w:rsidRPr="339DC115">
        <w:rPr>
          <w:rFonts w:ascii="Raleway" w:hAnsi="Raleway"/>
        </w:rPr>
        <w:t>s who have t</w:t>
      </w:r>
      <w:r w:rsidR="3AEC2730" w:rsidRPr="339DC115">
        <w:rPr>
          <w:rFonts w:ascii="Raleway" w:hAnsi="Raleway"/>
        </w:rPr>
        <w:t>a</w:t>
      </w:r>
      <w:r w:rsidR="05D0C46F" w:rsidRPr="339DC115">
        <w:rPr>
          <w:rFonts w:ascii="Raleway" w:hAnsi="Raleway"/>
        </w:rPr>
        <w:t xml:space="preserve">ken </w:t>
      </w:r>
      <w:r w:rsidR="1E92F88D" w:rsidRPr="339DC115">
        <w:rPr>
          <w:rFonts w:ascii="Raleway" w:hAnsi="Raleway"/>
        </w:rPr>
        <w:t xml:space="preserve">time to hold induction conversations with me. </w:t>
      </w:r>
    </w:p>
    <w:p w14:paraId="78B27F24" w14:textId="77777777" w:rsidR="00425F09" w:rsidRDefault="00425F09" w:rsidP="00425F09">
      <w:pPr>
        <w:pStyle w:val="ListParagraph"/>
        <w:ind w:left="360"/>
        <w:rPr>
          <w:rFonts w:ascii="Raleway" w:hAnsi="Raleway"/>
        </w:rPr>
      </w:pPr>
    </w:p>
    <w:p w14:paraId="0FC3631F" w14:textId="02D09865" w:rsidR="006D07CC" w:rsidRPr="00425F09" w:rsidRDefault="26E3B68E" w:rsidP="006D07CC">
      <w:pPr>
        <w:pStyle w:val="ListParagraph"/>
        <w:numPr>
          <w:ilvl w:val="0"/>
          <w:numId w:val="22"/>
        </w:numPr>
        <w:rPr>
          <w:rFonts w:ascii="Raleway" w:hAnsi="Raleway"/>
        </w:rPr>
      </w:pPr>
      <w:r w:rsidRPr="30F86EB9">
        <w:rPr>
          <w:rFonts w:ascii="Raleway" w:hAnsi="Raleway"/>
        </w:rPr>
        <w:t xml:space="preserve">It is a busy and interesting time politically as we head towards the May Senedd elections, Latest polling suggests </w:t>
      </w:r>
      <w:r w:rsidR="6BAB3B84" w:rsidRPr="30F86EB9">
        <w:rPr>
          <w:rFonts w:ascii="Raleway" w:hAnsi="Raleway"/>
        </w:rPr>
        <w:t xml:space="preserve">that Plaid Cymru </w:t>
      </w:r>
      <w:r w:rsidR="553C8F13" w:rsidRPr="30F86EB9">
        <w:rPr>
          <w:rFonts w:ascii="Raleway" w:hAnsi="Raleway"/>
        </w:rPr>
        <w:t xml:space="preserve">or Reform </w:t>
      </w:r>
      <w:r w:rsidR="6BAB3B84" w:rsidRPr="30F86EB9">
        <w:rPr>
          <w:rFonts w:ascii="Raleway" w:hAnsi="Raleway"/>
        </w:rPr>
        <w:t>could be the largest party in the Senedd</w:t>
      </w:r>
      <w:r w:rsidR="56F00ACA" w:rsidRPr="30F86EB9">
        <w:rPr>
          <w:rFonts w:ascii="Raleway" w:hAnsi="Raleway"/>
        </w:rPr>
        <w:t xml:space="preserve">. Whatever </w:t>
      </w:r>
      <w:proofErr w:type="gramStart"/>
      <w:r w:rsidR="56F00ACA" w:rsidRPr="30F86EB9">
        <w:rPr>
          <w:rFonts w:ascii="Raleway" w:hAnsi="Raleway"/>
        </w:rPr>
        <w:t>the final result</w:t>
      </w:r>
      <w:proofErr w:type="gramEnd"/>
      <w:r w:rsidR="56F00ACA" w:rsidRPr="30F86EB9">
        <w:rPr>
          <w:rFonts w:ascii="Raleway" w:hAnsi="Raleway"/>
        </w:rPr>
        <w:t xml:space="preserve">, with the election only 11 weeks away, </w:t>
      </w:r>
      <w:proofErr w:type="gramStart"/>
      <w:r w:rsidR="56F00ACA" w:rsidRPr="30F86EB9">
        <w:rPr>
          <w:rFonts w:ascii="Raleway" w:hAnsi="Raleway"/>
        </w:rPr>
        <w:t>it is clear that Wales</w:t>
      </w:r>
      <w:proofErr w:type="gramEnd"/>
      <w:r w:rsidR="56F00ACA" w:rsidRPr="30F86EB9">
        <w:rPr>
          <w:rFonts w:ascii="Raleway" w:hAnsi="Raleway"/>
        </w:rPr>
        <w:t xml:space="preserve"> is heading for significant politica</w:t>
      </w:r>
      <w:r w:rsidR="1512DE13" w:rsidRPr="30F86EB9">
        <w:rPr>
          <w:rFonts w:ascii="Raleway" w:hAnsi="Raleway"/>
        </w:rPr>
        <w:t xml:space="preserve">l change and possibly the first non-Labour First Minister since </w:t>
      </w:r>
      <w:r w:rsidR="2922B687" w:rsidRPr="30F86EB9">
        <w:rPr>
          <w:rFonts w:ascii="Raleway" w:hAnsi="Raleway"/>
        </w:rPr>
        <w:t xml:space="preserve">devolution. </w:t>
      </w:r>
      <w:r w:rsidR="56F00ACA" w:rsidRPr="30F86EB9">
        <w:rPr>
          <w:rFonts w:ascii="Raleway" w:hAnsi="Raleway"/>
        </w:rPr>
        <w:t xml:space="preserve"> </w:t>
      </w:r>
    </w:p>
    <w:p w14:paraId="61E444EB" w14:textId="308F0E5A" w:rsidR="339DC115" w:rsidRDefault="339DC115" w:rsidP="339DC115">
      <w:pPr>
        <w:pStyle w:val="ListParagraph"/>
        <w:ind w:left="360"/>
        <w:rPr>
          <w:rFonts w:ascii="Raleway" w:hAnsi="Raleway"/>
        </w:rPr>
      </w:pPr>
    </w:p>
    <w:p w14:paraId="006B8256" w14:textId="72F8698A" w:rsidR="1F98D3F7" w:rsidRDefault="35AD3204" w:rsidP="52CE5BE0">
      <w:pPr>
        <w:pStyle w:val="ListParagraph"/>
        <w:numPr>
          <w:ilvl w:val="0"/>
          <w:numId w:val="22"/>
        </w:numPr>
        <w:rPr>
          <w:rFonts w:ascii="Raleway" w:hAnsi="Raleway"/>
        </w:rPr>
      </w:pPr>
      <w:r w:rsidRPr="30F86EB9">
        <w:rPr>
          <w:rFonts w:ascii="Raleway" w:hAnsi="Raleway"/>
        </w:rPr>
        <w:t xml:space="preserve">L&amp;W will be developing a post-election engagement plan </w:t>
      </w:r>
      <w:r w:rsidR="065FED1A" w:rsidRPr="30F86EB9">
        <w:rPr>
          <w:rFonts w:ascii="Raleway" w:hAnsi="Raleway"/>
        </w:rPr>
        <w:t xml:space="preserve">to guide our work with the new Welsh Government and </w:t>
      </w:r>
      <w:r w:rsidR="5A47F928" w:rsidRPr="30F86EB9">
        <w:rPr>
          <w:rFonts w:ascii="Raleway" w:hAnsi="Raleway"/>
        </w:rPr>
        <w:t>newly returned</w:t>
      </w:r>
      <w:r w:rsidR="065FED1A" w:rsidRPr="30F86EB9">
        <w:rPr>
          <w:rFonts w:ascii="Raleway" w:hAnsi="Raleway"/>
        </w:rPr>
        <w:t xml:space="preserve"> </w:t>
      </w:r>
      <w:proofErr w:type="spellStart"/>
      <w:r w:rsidR="065FED1A" w:rsidRPr="30F86EB9">
        <w:rPr>
          <w:rFonts w:ascii="Raleway" w:hAnsi="Raleway"/>
        </w:rPr>
        <w:t>MSs.</w:t>
      </w:r>
      <w:proofErr w:type="spellEnd"/>
      <w:r w:rsidR="065FED1A" w:rsidRPr="30F86EB9">
        <w:rPr>
          <w:rFonts w:ascii="Raleway" w:hAnsi="Raleway"/>
        </w:rPr>
        <w:t xml:space="preserve"> We will be considering who to prioritise contact with and what our key messages </w:t>
      </w:r>
      <w:r w:rsidR="7F013F38" w:rsidRPr="30F86EB9">
        <w:rPr>
          <w:rFonts w:ascii="Raleway" w:hAnsi="Raleway"/>
        </w:rPr>
        <w:t>should be</w:t>
      </w:r>
      <w:r w:rsidR="62F9602F" w:rsidRPr="30F86EB9">
        <w:rPr>
          <w:rFonts w:ascii="Raleway" w:hAnsi="Raleway"/>
        </w:rPr>
        <w:t>,</w:t>
      </w:r>
      <w:r w:rsidR="065FED1A" w:rsidRPr="30F86EB9">
        <w:rPr>
          <w:rFonts w:ascii="Raleway" w:hAnsi="Raleway"/>
        </w:rPr>
        <w:t xml:space="preserve"> </w:t>
      </w:r>
      <w:r w:rsidR="6F6A0BEC" w:rsidRPr="30F86EB9">
        <w:rPr>
          <w:rFonts w:ascii="Raleway" w:hAnsi="Raleway"/>
        </w:rPr>
        <w:t xml:space="preserve">based on our own strategic priorities (lifelong learning, employment, better work, essential skills) and the evidence base from recent research projects. We would welcome conversations with </w:t>
      </w:r>
      <w:r w:rsidR="0A207E7A" w:rsidRPr="30F86EB9">
        <w:rPr>
          <w:rFonts w:ascii="Raleway" w:hAnsi="Raleway"/>
        </w:rPr>
        <w:t>Strategy</w:t>
      </w:r>
      <w:r w:rsidR="6F6A0BEC" w:rsidRPr="30F86EB9">
        <w:rPr>
          <w:rFonts w:ascii="Raleway" w:hAnsi="Raleway"/>
        </w:rPr>
        <w:t xml:space="preserve"> Group mem</w:t>
      </w:r>
      <w:r w:rsidR="15F6C1E1" w:rsidRPr="30F86EB9">
        <w:rPr>
          <w:rFonts w:ascii="Raleway" w:hAnsi="Raleway"/>
        </w:rPr>
        <w:t xml:space="preserve">bers </w:t>
      </w:r>
      <w:r w:rsidR="70F96B93" w:rsidRPr="30F86EB9">
        <w:rPr>
          <w:rFonts w:ascii="Raleway" w:hAnsi="Raleway"/>
        </w:rPr>
        <w:t xml:space="preserve">(and wider potential partners) on common areas of interest. </w:t>
      </w:r>
    </w:p>
    <w:p w14:paraId="55BE57D4" w14:textId="0F72D1F0" w:rsidR="006D07CC" w:rsidRPr="006D07CC" w:rsidRDefault="006D07CC" w:rsidP="006D07CC">
      <w:pPr>
        <w:rPr>
          <w:rFonts w:ascii="Raleway" w:hAnsi="Raleway"/>
        </w:rPr>
      </w:pPr>
      <w:r w:rsidRPr="339DC115">
        <w:rPr>
          <w:rFonts w:ascii="Raleway" w:hAnsi="Raleway"/>
          <w:b/>
          <w:bCs/>
        </w:rPr>
        <w:t>Welsh Government/</w:t>
      </w:r>
      <w:r w:rsidR="74D363E3" w:rsidRPr="339DC115">
        <w:rPr>
          <w:rFonts w:ascii="Raleway" w:hAnsi="Raleway"/>
          <w:b/>
          <w:bCs/>
        </w:rPr>
        <w:t xml:space="preserve"> </w:t>
      </w:r>
      <w:r w:rsidRPr="339DC115">
        <w:rPr>
          <w:rFonts w:ascii="Raleway" w:hAnsi="Raleway"/>
          <w:b/>
          <w:bCs/>
        </w:rPr>
        <w:t>Medr Grants</w:t>
      </w:r>
      <w:r w:rsidRPr="339DC115">
        <w:rPr>
          <w:rFonts w:ascii="Times New Roman" w:hAnsi="Times New Roman" w:cs="Times New Roman"/>
        </w:rPr>
        <w:t> </w:t>
      </w:r>
      <w:r w:rsidRPr="339DC115">
        <w:rPr>
          <w:rFonts w:ascii="Raleway" w:hAnsi="Raleway"/>
        </w:rPr>
        <w:t> </w:t>
      </w:r>
    </w:p>
    <w:p w14:paraId="4F76A846" w14:textId="1B2D3C7C" w:rsidR="6DF8A098" w:rsidRDefault="2E4AC3B0" w:rsidP="30F86EB9">
      <w:pPr>
        <w:rPr>
          <w:rFonts w:ascii="Raleway" w:hAnsi="Raleway"/>
          <w:b/>
          <w:bCs/>
          <w:i/>
          <w:iCs/>
        </w:rPr>
      </w:pPr>
      <w:r w:rsidRPr="30F86EB9">
        <w:rPr>
          <w:rFonts w:ascii="Raleway" w:hAnsi="Raleway"/>
          <w:b/>
          <w:bCs/>
          <w:i/>
          <w:iCs/>
        </w:rPr>
        <w:t>Medr</w:t>
      </w:r>
    </w:p>
    <w:p w14:paraId="5DD75D75" w14:textId="06B68D95" w:rsidR="006D07CC" w:rsidRDefault="4DAF414D" w:rsidP="00122A32">
      <w:pPr>
        <w:pStyle w:val="ListParagraph"/>
        <w:numPr>
          <w:ilvl w:val="0"/>
          <w:numId w:val="22"/>
        </w:numPr>
        <w:rPr>
          <w:rFonts w:ascii="Raleway" w:hAnsi="Raleway"/>
        </w:rPr>
      </w:pPr>
      <w:r w:rsidRPr="30F86EB9">
        <w:rPr>
          <w:rFonts w:ascii="Raleway" w:hAnsi="Raleway"/>
        </w:rPr>
        <w:t xml:space="preserve">Our Medr funding </w:t>
      </w:r>
      <w:r w:rsidR="2C930D61" w:rsidRPr="30F86EB9">
        <w:rPr>
          <w:rFonts w:ascii="Raleway" w:hAnsi="Raleway"/>
        </w:rPr>
        <w:t xml:space="preserve">for 25/26 runs until </w:t>
      </w:r>
      <w:r w:rsidR="7577BD4D" w:rsidRPr="30F86EB9">
        <w:rPr>
          <w:rFonts w:ascii="Raleway" w:hAnsi="Raleway"/>
        </w:rPr>
        <w:t xml:space="preserve">the </w:t>
      </w:r>
      <w:r w:rsidR="2C930D61" w:rsidRPr="30F86EB9">
        <w:rPr>
          <w:rFonts w:ascii="Raleway" w:hAnsi="Raleway"/>
        </w:rPr>
        <w:t xml:space="preserve">end </w:t>
      </w:r>
      <w:r w:rsidR="3482133C" w:rsidRPr="30F86EB9">
        <w:rPr>
          <w:rFonts w:ascii="Raleway" w:hAnsi="Raleway"/>
        </w:rPr>
        <w:t xml:space="preserve">of </w:t>
      </w:r>
      <w:r w:rsidR="2C930D61" w:rsidRPr="30F86EB9">
        <w:rPr>
          <w:rFonts w:ascii="Raleway" w:hAnsi="Raleway"/>
        </w:rPr>
        <w:t xml:space="preserve">July 2026 and we have a programme of work agreed alongside a commitment to jointly develop a longer-term four-year plan. </w:t>
      </w:r>
      <w:r w:rsidR="2CE0851B" w:rsidRPr="30F86EB9">
        <w:rPr>
          <w:rFonts w:ascii="Raleway" w:hAnsi="Raleway"/>
        </w:rPr>
        <w:t xml:space="preserve">We are delivering </w:t>
      </w:r>
      <w:proofErr w:type="gramStart"/>
      <w:r w:rsidR="2CE0851B" w:rsidRPr="30F86EB9">
        <w:rPr>
          <w:rFonts w:ascii="Raleway" w:hAnsi="Raleway"/>
        </w:rPr>
        <w:t>a number of</w:t>
      </w:r>
      <w:proofErr w:type="gramEnd"/>
      <w:r w:rsidR="2CE0851B" w:rsidRPr="30F86EB9">
        <w:rPr>
          <w:rFonts w:ascii="Raleway" w:hAnsi="Raleway"/>
        </w:rPr>
        <w:t xml:space="preserve"> pieces of work as part of the Medr agreement in support of their strategic priorities and have developed a</w:t>
      </w:r>
      <w:r w:rsidR="2DC9AF2C" w:rsidRPr="30F86EB9">
        <w:rPr>
          <w:rFonts w:ascii="Raleway" w:hAnsi="Raleway"/>
        </w:rPr>
        <w:t xml:space="preserve"> </w:t>
      </w:r>
      <w:r w:rsidR="2CE0851B" w:rsidRPr="30F86EB9">
        <w:rPr>
          <w:rFonts w:ascii="Raleway" w:hAnsi="Raleway"/>
        </w:rPr>
        <w:t>strong and positive working relationshi</w:t>
      </w:r>
      <w:r w:rsidR="48B1C3CD" w:rsidRPr="30F86EB9">
        <w:rPr>
          <w:rFonts w:ascii="Raleway" w:hAnsi="Raleway"/>
        </w:rPr>
        <w:t>p with the Medr team.</w:t>
      </w:r>
    </w:p>
    <w:p w14:paraId="1DBACBA0" w14:textId="77777777" w:rsidR="00122A32" w:rsidRPr="00122A32" w:rsidRDefault="00122A32" w:rsidP="00122A32">
      <w:pPr>
        <w:pStyle w:val="ListParagraph"/>
        <w:ind w:left="360"/>
        <w:rPr>
          <w:rFonts w:ascii="Raleway" w:hAnsi="Raleway"/>
        </w:rPr>
      </w:pPr>
    </w:p>
    <w:p w14:paraId="0C9F550C" w14:textId="294DB63A" w:rsidR="006D07CC" w:rsidRPr="00122A32" w:rsidRDefault="006D07CC" w:rsidP="00122A32">
      <w:pPr>
        <w:pStyle w:val="ListParagraph"/>
        <w:numPr>
          <w:ilvl w:val="0"/>
          <w:numId w:val="22"/>
        </w:numPr>
        <w:rPr>
          <w:rFonts w:ascii="Raleway" w:hAnsi="Raleway"/>
        </w:rPr>
      </w:pPr>
      <w:r w:rsidRPr="339DC115">
        <w:rPr>
          <w:rFonts w:ascii="Raleway" w:hAnsi="Raleway"/>
        </w:rPr>
        <w:t>Key projects include:</w:t>
      </w:r>
      <w:r w:rsidRPr="339DC115">
        <w:rPr>
          <w:rFonts w:ascii="Times New Roman" w:hAnsi="Times New Roman" w:cs="Times New Roman"/>
        </w:rPr>
        <w:t> </w:t>
      </w:r>
      <w:r w:rsidRPr="339DC115">
        <w:rPr>
          <w:rFonts w:ascii="Raleway" w:hAnsi="Raleway"/>
        </w:rPr>
        <w:t> </w:t>
      </w:r>
    </w:p>
    <w:p w14:paraId="6EEEE677" w14:textId="7073E1D5" w:rsidR="006D07CC" w:rsidRPr="00122A32" w:rsidRDefault="6112C3A0" w:rsidP="52CE5BE0">
      <w:pPr>
        <w:pStyle w:val="ListParagraph"/>
        <w:numPr>
          <w:ilvl w:val="0"/>
          <w:numId w:val="1"/>
        </w:numPr>
        <w:rPr>
          <w:rFonts w:ascii="Raleway" w:hAnsi="Raleway"/>
        </w:rPr>
      </w:pPr>
      <w:r w:rsidRPr="52CE5BE0">
        <w:rPr>
          <w:rFonts w:ascii="Raleway" w:hAnsi="Raleway"/>
        </w:rPr>
        <w:lastRenderedPageBreak/>
        <w:t>Bringing together an Adult Learner Voice Forum</w:t>
      </w:r>
      <w:r w:rsidRPr="52CE5BE0">
        <w:rPr>
          <w:rFonts w:ascii="Times New Roman" w:hAnsi="Times New Roman" w:cs="Times New Roman"/>
        </w:rPr>
        <w:t> </w:t>
      </w:r>
      <w:r w:rsidRPr="52CE5BE0">
        <w:rPr>
          <w:rFonts w:ascii="Raleway" w:hAnsi="Raleway"/>
        </w:rPr>
        <w:t> </w:t>
      </w:r>
    </w:p>
    <w:p w14:paraId="65175D5D" w14:textId="7ECF8256" w:rsidR="006D07CC" w:rsidRPr="00122A32" w:rsidRDefault="6112C3A0" w:rsidP="52CE5BE0">
      <w:pPr>
        <w:pStyle w:val="ListParagraph"/>
        <w:numPr>
          <w:ilvl w:val="0"/>
          <w:numId w:val="1"/>
        </w:numPr>
        <w:rPr>
          <w:rFonts w:ascii="Raleway" w:hAnsi="Raleway"/>
        </w:rPr>
      </w:pPr>
      <w:r w:rsidRPr="086485FD">
        <w:rPr>
          <w:rFonts w:ascii="Raleway" w:hAnsi="Raleway"/>
        </w:rPr>
        <w:t>Research and development</w:t>
      </w:r>
      <w:r w:rsidR="7B277704" w:rsidRPr="086485FD">
        <w:rPr>
          <w:rFonts w:ascii="Raleway" w:hAnsi="Raleway"/>
        </w:rPr>
        <w:t xml:space="preserve"> of resources to support Learner Engagement</w:t>
      </w:r>
      <w:r w:rsidRPr="086485FD">
        <w:rPr>
          <w:rFonts w:ascii="Raleway" w:hAnsi="Raleway"/>
        </w:rPr>
        <w:t> </w:t>
      </w:r>
    </w:p>
    <w:p w14:paraId="3D72F5B9" w14:textId="77777777" w:rsidR="006D07CC" w:rsidRPr="00122A32" w:rsidRDefault="6112C3A0" w:rsidP="52CE5BE0">
      <w:pPr>
        <w:pStyle w:val="ListParagraph"/>
        <w:numPr>
          <w:ilvl w:val="0"/>
          <w:numId w:val="1"/>
        </w:numPr>
        <w:rPr>
          <w:rFonts w:ascii="Raleway" w:hAnsi="Raleway"/>
        </w:rPr>
      </w:pPr>
      <w:r w:rsidRPr="52CE5BE0">
        <w:rPr>
          <w:rFonts w:ascii="Raleway" w:hAnsi="Raleway"/>
        </w:rPr>
        <w:t>A Wales Adult Participation in Learning Survey</w:t>
      </w:r>
      <w:r w:rsidRPr="52CE5BE0">
        <w:rPr>
          <w:rFonts w:ascii="Times New Roman" w:hAnsi="Times New Roman" w:cs="Times New Roman"/>
        </w:rPr>
        <w:t> </w:t>
      </w:r>
      <w:r w:rsidRPr="52CE5BE0">
        <w:rPr>
          <w:rFonts w:ascii="Raleway" w:hAnsi="Raleway"/>
        </w:rPr>
        <w:t> </w:t>
      </w:r>
    </w:p>
    <w:p w14:paraId="70696C2A" w14:textId="77777777" w:rsidR="006D07CC" w:rsidRPr="00122A32" w:rsidRDefault="6112C3A0" w:rsidP="52CE5BE0">
      <w:pPr>
        <w:pStyle w:val="ListParagraph"/>
        <w:numPr>
          <w:ilvl w:val="0"/>
          <w:numId w:val="1"/>
        </w:numPr>
        <w:rPr>
          <w:rFonts w:ascii="Raleway" w:hAnsi="Raleway"/>
        </w:rPr>
      </w:pPr>
      <w:r w:rsidRPr="52CE5BE0">
        <w:rPr>
          <w:rFonts w:ascii="Raleway" w:hAnsi="Raleway"/>
        </w:rPr>
        <w:t>Guidance for FE colleges on supporting young adult carers</w:t>
      </w:r>
      <w:r w:rsidRPr="52CE5BE0">
        <w:rPr>
          <w:rFonts w:ascii="Times New Roman" w:hAnsi="Times New Roman" w:cs="Times New Roman"/>
        </w:rPr>
        <w:t> </w:t>
      </w:r>
      <w:r w:rsidRPr="52CE5BE0">
        <w:rPr>
          <w:rFonts w:ascii="Raleway" w:hAnsi="Raleway"/>
        </w:rPr>
        <w:t> </w:t>
      </w:r>
    </w:p>
    <w:p w14:paraId="35C2ADEC" w14:textId="30C8C4AA" w:rsidR="006D07CC" w:rsidRPr="00122A32" w:rsidRDefault="160012D4" w:rsidP="52CE5BE0">
      <w:pPr>
        <w:pStyle w:val="ListParagraph"/>
        <w:numPr>
          <w:ilvl w:val="0"/>
          <w:numId w:val="1"/>
        </w:numPr>
        <w:rPr>
          <w:rFonts w:ascii="Raleway" w:hAnsi="Raleway"/>
        </w:rPr>
      </w:pPr>
      <w:r w:rsidRPr="086485FD">
        <w:rPr>
          <w:rFonts w:ascii="Raleway" w:hAnsi="Raleway"/>
        </w:rPr>
        <w:t xml:space="preserve">Exploring </w:t>
      </w:r>
      <w:r w:rsidR="6112C3A0" w:rsidRPr="086485FD">
        <w:rPr>
          <w:rFonts w:ascii="Raleway" w:hAnsi="Raleway"/>
        </w:rPr>
        <w:t>Welsh medium provision in ACL</w:t>
      </w:r>
      <w:r w:rsidR="2CF36A71" w:rsidRPr="086485FD">
        <w:rPr>
          <w:rFonts w:ascii="Raleway" w:hAnsi="Raleway"/>
        </w:rPr>
        <w:t xml:space="preserve"> and opportunities for development</w:t>
      </w:r>
    </w:p>
    <w:p w14:paraId="3A738B13" w14:textId="77777777" w:rsidR="006D07CC" w:rsidRPr="00122A32" w:rsidRDefault="6112C3A0" w:rsidP="52CE5BE0">
      <w:pPr>
        <w:pStyle w:val="ListParagraph"/>
        <w:numPr>
          <w:ilvl w:val="0"/>
          <w:numId w:val="1"/>
        </w:numPr>
        <w:rPr>
          <w:rFonts w:ascii="Raleway" w:hAnsi="Raleway"/>
        </w:rPr>
      </w:pPr>
      <w:r w:rsidRPr="52CE5BE0">
        <w:rPr>
          <w:rFonts w:ascii="Raleway" w:hAnsi="Raleway"/>
        </w:rPr>
        <w:t>Further development of the ACL Partnership Effectiveness Tool</w:t>
      </w:r>
      <w:r w:rsidRPr="52CE5BE0">
        <w:rPr>
          <w:rFonts w:ascii="Times New Roman" w:hAnsi="Times New Roman" w:cs="Times New Roman"/>
        </w:rPr>
        <w:t> </w:t>
      </w:r>
      <w:r w:rsidRPr="52CE5BE0">
        <w:rPr>
          <w:rFonts w:ascii="Raleway" w:hAnsi="Raleway"/>
        </w:rPr>
        <w:t> </w:t>
      </w:r>
    </w:p>
    <w:p w14:paraId="5BC83734" w14:textId="0EF7CD84" w:rsidR="006D07CC" w:rsidRPr="00122A32" w:rsidRDefault="14515307" w:rsidP="52CE5BE0">
      <w:pPr>
        <w:pStyle w:val="ListParagraph"/>
        <w:numPr>
          <w:ilvl w:val="0"/>
          <w:numId w:val="1"/>
        </w:numPr>
        <w:rPr>
          <w:rFonts w:ascii="Raleway" w:hAnsi="Raleway"/>
        </w:rPr>
      </w:pPr>
      <w:r w:rsidRPr="086485FD">
        <w:rPr>
          <w:rFonts w:ascii="Raleway" w:hAnsi="Raleway"/>
        </w:rPr>
        <w:t xml:space="preserve">Establishing an ESOL Network and development project to guide effective ESOL provision </w:t>
      </w:r>
      <w:r w:rsidR="6112C3A0" w:rsidRPr="086485FD">
        <w:rPr>
          <w:rFonts w:ascii="Times New Roman" w:hAnsi="Times New Roman" w:cs="Times New Roman"/>
        </w:rPr>
        <w:t> </w:t>
      </w:r>
      <w:r w:rsidR="6112C3A0" w:rsidRPr="086485FD">
        <w:rPr>
          <w:rFonts w:ascii="Raleway" w:hAnsi="Raleway"/>
        </w:rPr>
        <w:t> </w:t>
      </w:r>
    </w:p>
    <w:p w14:paraId="1A9274CA" w14:textId="14E6F404" w:rsidR="006D07CC" w:rsidRPr="00122A32" w:rsidRDefault="6112C3A0" w:rsidP="52CE5BE0">
      <w:pPr>
        <w:pStyle w:val="ListParagraph"/>
        <w:numPr>
          <w:ilvl w:val="0"/>
          <w:numId w:val="1"/>
        </w:numPr>
        <w:rPr>
          <w:rFonts w:ascii="Raleway" w:hAnsi="Raleway"/>
        </w:rPr>
      </w:pPr>
      <w:r w:rsidRPr="086485FD">
        <w:rPr>
          <w:rFonts w:ascii="Raleway" w:hAnsi="Raleway"/>
        </w:rPr>
        <w:t>Continuing to develop the Citizens’ Curriculum for Wales</w:t>
      </w:r>
      <w:r w:rsidRPr="086485FD">
        <w:rPr>
          <w:rFonts w:ascii="Times New Roman" w:hAnsi="Times New Roman" w:cs="Times New Roman"/>
        </w:rPr>
        <w:t> </w:t>
      </w:r>
    </w:p>
    <w:p w14:paraId="647DCB97" w14:textId="7477AB04" w:rsidR="006D07CC" w:rsidRPr="00122A32" w:rsidRDefault="7DB2C76F" w:rsidP="52CE5BE0">
      <w:pPr>
        <w:pStyle w:val="ListParagraph"/>
        <w:numPr>
          <w:ilvl w:val="0"/>
          <w:numId w:val="1"/>
        </w:numPr>
        <w:rPr>
          <w:rFonts w:ascii="Raleway" w:hAnsi="Raleway"/>
        </w:rPr>
      </w:pPr>
      <w:r w:rsidRPr="086485FD">
        <w:rPr>
          <w:rFonts w:ascii="Raleway" w:hAnsi="Raleway"/>
        </w:rPr>
        <w:t>Networking and events for Adult Learning and ESOL.</w:t>
      </w:r>
      <w:r w:rsidR="6112C3A0" w:rsidRPr="086485FD">
        <w:rPr>
          <w:rFonts w:ascii="Raleway" w:hAnsi="Raleway"/>
        </w:rPr>
        <w:t> </w:t>
      </w:r>
    </w:p>
    <w:p w14:paraId="615D54CB" w14:textId="100D6893" w:rsidR="271DCC1F" w:rsidRDefault="0DE88588" w:rsidP="30F86EB9">
      <w:pPr>
        <w:rPr>
          <w:rFonts w:ascii="Raleway" w:hAnsi="Raleway"/>
          <w:b/>
          <w:bCs/>
          <w:i/>
          <w:iCs/>
        </w:rPr>
      </w:pPr>
      <w:r w:rsidRPr="30F86EB9">
        <w:rPr>
          <w:rFonts w:ascii="Raleway" w:hAnsi="Raleway"/>
          <w:b/>
          <w:bCs/>
          <w:i/>
          <w:iCs/>
        </w:rPr>
        <w:t>Welsh Government</w:t>
      </w:r>
    </w:p>
    <w:p w14:paraId="6AE2CB9D" w14:textId="56CA1D73" w:rsidR="52CE5BE0" w:rsidRDefault="52CE5BE0" w:rsidP="52CE5BE0">
      <w:pPr>
        <w:pStyle w:val="ListParagraph"/>
        <w:ind w:left="1080"/>
        <w:rPr>
          <w:rFonts w:ascii="Raleway" w:hAnsi="Raleway"/>
        </w:rPr>
      </w:pPr>
    </w:p>
    <w:p w14:paraId="7E73444F" w14:textId="1331FFC4" w:rsidR="006D07CC" w:rsidRPr="00E479FE" w:rsidRDefault="4A44BB3A" w:rsidP="006D07CC">
      <w:pPr>
        <w:pStyle w:val="ListParagraph"/>
        <w:numPr>
          <w:ilvl w:val="0"/>
          <w:numId w:val="22"/>
        </w:numPr>
        <w:rPr>
          <w:rFonts w:ascii="Raleway" w:hAnsi="Raleway"/>
        </w:rPr>
      </w:pPr>
      <w:r w:rsidRPr="086485FD">
        <w:rPr>
          <w:rFonts w:ascii="Raleway" w:hAnsi="Raleway"/>
        </w:rPr>
        <w:t xml:space="preserve">Our Welsh Government funding runs to 31 March 2026 and we are currently in discussions with officials about funding for 26/27, a proposal has been submitted for approval by the </w:t>
      </w:r>
      <w:proofErr w:type="gramStart"/>
      <w:r w:rsidRPr="086485FD">
        <w:rPr>
          <w:rFonts w:ascii="Raleway" w:hAnsi="Raleway"/>
        </w:rPr>
        <w:t>Minister</w:t>
      </w:r>
      <w:proofErr w:type="gramEnd"/>
      <w:r w:rsidRPr="086485FD">
        <w:rPr>
          <w:rFonts w:ascii="Raleway" w:hAnsi="Raleway"/>
        </w:rPr>
        <w:t xml:space="preserve"> and we hope</w:t>
      </w:r>
      <w:r w:rsidR="30F0AE71" w:rsidRPr="086485FD">
        <w:rPr>
          <w:rFonts w:ascii="Raleway" w:hAnsi="Raleway"/>
        </w:rPr>
        <w:t xml:space="preserve"> to have a funding agreement in place for 2026/27 before the end of March.  A positive review meeting was held with WG official</w:t>
      </w:r>
      <w:r w:rsidR="04AD5C19" w:rsidRPr="086485FD">
        <w:rPr>
          <w:rFonts w:ascii="Raleway" w:hAnsi="Raleway"/>
        </w:rPr>
        <w:t xml:space="preserve">s in the last month. </w:t>
      </w:r>
      <w:r w:rsidR="1D4EDDA1" w:rsidRPr="086485FD">
        <w:rPr>
          <w:rFonts w:ascii="Raleway" w:hAnsi="Raleway"/>
        </w:rPr>
        <w:t xml:space="preserve">Updates on this activity are provided below in the “Campaigns” section. </w:t>
      </w:r>
    </w:p>
    <w:p w14:paraId="410B341F" w14:textId="77F81B59" w:rsidR="006D07CC" w:rsidRPr="00E479FE" w:rsidRDefault="006D07CC" w:rsidP="339DC115">
      <w:pPr>
        <w:pStyle w:val="ListParagraph"/>
        <w:ind w:left="360"/>
        <w:rPr>
          <w:rFonts w:ascii="Raleway" w:hAnsi="Raleway"/>
        </w:rPr>
      </w:pPr>
    </w:p>
    <w:p w14:paraId="54B9AB3F" w14:textId="4FC0EB8C" w:rsidR="006D07CC" w:rsidRPr="00E479FE" w:rsidRDefault="006D07CC" w:rsidP="52CE5BE0">
      <w:pPr>
        <w:pStyle w:val="ListParagraph"/>
        <w:numPr>
          <w:ilvl w:val="0"/>
          <w:numId w:val="22"/>
        </w:numPr>
        <w:rPr>
          <w:rFonts w:ascii="Raleway" w:hAnsi="Raleway"/>
        </w:rPr>
      </w:pPr>
      <w:r w:rsidRPr="52CE5BE0">
        <w:rPr>
          <w:rFonts w:ascii="Raleway" w:hAnsi="Raleway"/>
        </w:rPr>
        <w:t xml:space="preserve">Beyond the core grant activity, we have </w:t>
      </w:r>
      <w:proofErr w:type="gramStart"/>
      <w:r w:rsidRPr="52CE5BE0">
        <w:rPr>
          <w:rFonts w:ascii="Raleway" w:hAnsi="Raleway"/>
        </w:rPr>
        <w:t>a number of</w:t>
      </w:r>
      <w:proofErr w:type="gramEnd"/>
      <w:r w:rsidRPr="52CE5BE0">
        <w:rPr>
          <w:rFonts w:ascii="Raleway" w:hAnsi="Raleway"/>
        </w:rPr>
        <w:t xml:space="preserve"> other projects in development with both Medr and Welsh Government, including an Essential Skills Mapping project with Welsh Government </w:t>
      </w:r>
      <w:r w:rsidR="1361C6BE" w:rsidRPr="52CE5BE0">
        <w:rPr>
          <w:rFonts w:ascii="Raleway" w:hAnsi="Raleway"/>
        </w:rPr>
        <w:t>which will begin this month.</w:t>
      </w:r>
    </w:p>
    <w:p w14:paraId="606718C8" w14:textId="3886AE5D" w:rsidR="4EE7F0E9" w:rsidRDefault="4EE7F0E9" w:rsidP="339DC115">
      <w:pPr>
        <w:rPr>
          <w:rFonts w:ascii="Raleway" w:hAnsi="Raleway"/>
        </w:rPr>
      </w:pPr>
      <w:r w:rsidRPr="52CE5BE0">
        <w:rPr>
          <w:rFonts w:ascii="Raleway" w:hAnsi="Raleway"/>
          <w:b/>
          <w:bCs/>
        </w:rPr>
        <w:t>Campaigns</w:t>
      </w:r>
      <w:r w:rsidRPr="52CE5BE0">
        <w:rPr>
          <w:rFonts w:ascii="Times New Roman" w:hAnsi="Times New Roman" w:cs="Times New Roman"/>
        </w:rPr>
        <w:t> </w:t>
      </w:r>
      <w:r w:rsidRPr="52CE5BE0">
        <w:rPr>
          <w:rFonts w:ascii="Raleway" w:hAnsi="Raleway"/>
        </w:rPr>
        <w:t> </w:t>
      </w:r>
    </w:p>
    <w:p w14:paraId="04D3E3AB" w14:textId="5F57A54C" w:rsidR="4EE7F0E9" w:rsidRDefault="4EE7F0E9" w:rsidP="339DC115">
      <w:pPr>
        <w:pStyle w:val="ListParagraph"/>
        <w:numPr>
          <w:ilvl w:val="0"/>
          <w:numId w:val="22"/>
        </w:numPr>
        <w:rPr>
          <w:rFonts w:ascii="Raleway" w:hAnsi="Raleway"/>
        </w:rPr>
      </w:pPr>
      <w:r w:rsidRPr="3ACF0EB8">
        <w:rPr>
          <w:rFonts w:ascii="Raleway" w:hAnsi="Raleway"/>
        </w:rPr>
        <w:t xml:space="preserve">The </w:t>
      </w:r>
      <w:r w:rsidRPr="3ACF0EB8">
        <w:rPr>
          <w:rFonts w:ascii="Raleway" w:hAnsi="Raleway"/>
          <w:b/>
          <w:bCs/>
        </w:rPr>
        <w:t>Inspire! Learner Awards</w:t>
      </w:r>
      <w:r w:rsidRPr="3ACF0EB8">
        <w:rPr>
          <w:rFonts w:ascii="Raleway" w:hAnsi="Raleway"/>
        </w:rPr>
        <w:t xml:space="preserve"> took place on the 18</w:t>
      </w:r>
      <w:r w:rsidR="4A9510F9" w:rsidRPr="3ACF0EB8">
        <w:rPr>
          <w:rFonts w:ascii="Raleway" w:hAnsi="Raleway"/>
        </w:rPr>
        <w:t xml:space="preserve"> </w:t>
      </w:r>
      <w:r w:rsidRPr="3ACF0EB8">
        <w:rPr>
          <w:rFonts w:ascii="Raleway" w:hAnsi="Raleway"/>
        </w:rPr>
        <w:t xml:space="preserve">September during </w:t>
      </w:r>
      <w:r w:rsidRPr="3ACF0EB8">
        <w:rPr>
          <w:rFonts w:ascii="Raleway" w:hAnsi="Raleway"/>
          <w:b/>
          <w:bCs/>
        </w:rPr>
        <w:t>Adult Learners’ Week</w:t>
      </w:r>
      <w:r w:rsidR="165F2AE2" w:rsidRPr="3ACF0EB8">
        <w:rPr>
          <w:rFonts w:ascii="Raleway" w:hAnsi="Raleway"/>
          <w:b/>
          <w:bCs/>
        </w:rPr>
        <w:t xml:space="preserve"> </w:t>
      </w:r>
      <w:r w:rsidR="165F2AE2" w:rsidRPr="3ACF0EB8">
        <w:rPr>
          <w:rFonts w:ascii="Raleway" w:hAnsi="Raleway"/>
        </w:rPr>
        <w:t xml:space="preserve">which ran from 15-21 September 2025. </w:t>
      </w:r>
      <w:hyperlink r:id="rId10">
        <w:r w:rsidR="479F3097" w:rsidRPr="3ACF0EB8">
          <w:rPr>
            <w:rStyle w:val="Hyperlink"/>
            <w:rFonts w:ascii="Raleway" w:hAnsi="Raleway"/>
          </w:rPr>
          <w:t xml:space="preserve">Ten </w:t>
        </w:r>
        <w:r w:rsidR="74E7B2E9" w:rsidRPr="3ACF0EB8">
          <w:rPr>
            <w:rStyle w:val="Hyperlink"/>
            <w:rFonts w:ascii="Raleway" w:hAnsi="Raleway"/>
          </w:rPr>
          <w:t>award categories</w:t>
        </w:r>
      </w:hyperlink>
      <w:r w:rsidR="74E7B2E9" w:rsidRPr="3ACF0EB8">
        <w:rPr>
          <w:rFonts w:ascii="Raleway" w:hAnsi="Raleway"/>
        </w:rPr>
        <w:t xml:space="preserve"> were presented at a ceremony in Brangwyn Hall, Swansea</w:t>
      </w:r>
      <w:r w:rsidR="6A938DB1" w:rsidRPr="3ACF0EB8">
        <w:rPr>
          <w:rFonts w:ascii="Raleway" w:hAnsi="Raleway"/>
        </w:rPr>
        <w:t>, with around 200 guests present for the celebration</w:t>
      </w:r>
      <w:r w:rsidR="74E7B2E9" w:rsidRPr="3ACF0EB8">
        <w:rPr>
          <w:rFonts w:ascii="Raleway" w:hAnsi="Raleway"/>
        </w:rPr>
        <w:t xml:space="preserve">. </w:t>
      </w:r>
      <w:r w:rsidR="28794D77" w:rsidRPr="3ACF0EB8">
        <w:rPr>
          <w:rFonts w:ascii="Raleway" w:hAnsi="Raleway"/>
        </w:rPr>
        <w:t xml:space="preserve"> A new Learner Voice category was presented, selected by past Inspire! Award Winners</w:t>
      </w:r>
      <w:r w:rsidR="341230BA" w:rsidRPr="3ACF0EB8">
        <w:rPr>
          <w:rFonts w:ascii="Raleway" w:hAnsi="Raleway"/>
        </w:rPr>
        <w:t xml:space="preserve">. </w:t>
      </w:r>
      <w:r w:rsidR="74E7B2E9" w:rsidRPr="3ACF0EB8">
        <w:rPr>
          <w:rFonts w:ascii="Raleway" w:hAnsi="Raleway"/>
        </w:rPr>
        <w:t>The awards were hosted in partnership with the</w:t>
      </w:r>
      <w:r w:rsidR="16F50F9D" w:rsidRPr="3ACF0EB8">
        <w:rPr>
          <w:rFonts w:ascii="Raleway" w:hAnsi="Raleway"/>
        </w:rPr>
        <w:t xml:space="preserve"> Adult Learning Partnership Swansea</w:t>
      </w:r>
      <w:r w:rsidR="74E7B2E9" w:rsidRPr="3ACF0EB8">
        <w:rPr>
          <w:rFonts w:ascii="Raleway" w:hAnsi="Raleway"/>
        </w:rPr>
        <w:t xml:space="preserve"> and included a welcome from James Owen, Ch</w:t>
      </w:r>
      <w:r w:rsidR="1282D2C1" w:rsidRPr="3ACF0EB8">
        <w:rPr>
          <w:rFonts w:ascii="Raleway" w:hAnsi="Raleway"/>
        </w:rPr>
        <w:t>ief Executive of Medr</w:t>
      </w:r>
      <w:r w:rsidR="588929DA" w:rsidRPr="3ACF0EB8">
        <w:rPr>
          <w:rFonts w:ascii="Raleway" w:hAnsi="Raleway"/>
        </w:rPr>
        <w:t>. Around 177 press/media features were generated to share the stories of award winners,</w:t>
      </w:r>
      <w:r w:rsidR="560BBF9C" w:rsidRPr="3ACF0EB8">
        <w:rPr>
          <w:rFonts w:ascii="Raleway" w:hAnsi="Raleway"/>
        </w:rPr>
        <w:t xml:space="preserve"> Including </w:t>
      </w:r>
      <w:r w:rsidR="588929DA" w:rsidRPr="3ACF0EB8">
        <w:rPr>
          <w:rFonts w:ascii="Raleway" w:hAnsi="Raleway"/>
        </w:rPr>
        <w:t xml:space="preserve">coverage of the Welsh learner award winner on </w:t>
      </w:r>
      <w:r w:rsidR="509362F5" w:rsidRPr="3ACF0EB8">
        <w:rPr>
          <w:rFonts w:ascii="Raleway" w:hAnsi="Raleway"/>
        </w:rPr>
        <w:t>ITV Wales evening news</w:t>
      </w:r>
      <w:r w:rsidR="2F190CDF" w:rsidRPr="3ACF0EB8">
        <w:rPr>
          <w:rFonts w:ascii="Raleway" w:hAnsi="Raleway"/>
        </w:rPr>
        <w:t>, and interviews across BBC Radio Wales during Adult Learners’ Week.</w:t>
      </w:r>
      <w:r w:rsidR="5968349E" w:rsidRPr="3ACF0EB8">
        <w:rPr>
          <w:rFonts w:ascii="Raleway" w:hAnsi="Raleway"/>
        </w:rPr>
        <w:t xml:space="preserve"> We secured two messages of support from Michael Sheen – one for Inspire! Award </w:t>
      </w:r>
      <w:r w:rsidR="3A334D91" w:rsidRPr="3ACF0EB8">
        <w:rPr>
          <w:rFonts w:ascii="Raleway" w:hAnsi="Raleway"/>
        </w:rPr>
        <w:t>w</w:t>
      </w:r>
      <w:r w:rsidR="5968349E" w:rsidRPr="3ACF0EB8">
        <w:rPr>
          <w:rFonts w:ascii="Raleway" w:hAnsi="Raleway"/>
        </w:rPr>
        <w:t>inners and a general message to promote Adult Learners’ Week. These were featured on Radio Wales.</w:t>
      </w:r>
    </w:p>
    <w:p w14:paraId="708A896C" w14:textId="46A2E6A5" w:rsidR="3ACF0EB8" w:rsidRDefault="3ACF0EB8" w:rsidP="3ACF0EB8">
      <w:pPr>
        <w:pStyle w:val="ListParagraph"/>
        <w:ind w:left="360"/>
        <w:rPr>
          <w:rFonts w:ascii="Raleway" w:hAnsi="Raleway"/>
        </w:rPr>
      </w:pPr>
    </w:p>
    <w:p w14:paraId="57CF9DEB" w14:textId="5EDF3F74" w:rsidR="2F190CDF" w:rsidRDefault="2F190CDF" w:rsidP="3ACF0EB8">
      <w:pPr>
        <w:pStyle w:val="ListParagraph"/>
        <w:ind w:left="360"/>
        <w:rPr>
          <w:rFonts w:ascii="Raleway" w:hAnsi="Raleway"/>
        </w:rPr>
      </w:pPr>
      <w:r w:rsidRPr="3ACF0EB8">
        <w:rPr>
          <w:rFonts w:ascii="Raleway" w:hAnsi="Raleway"/>
        </w:rPr>
        <w:t xml:space="preserve">Our co-ordination of the campaign included </w:t>
      </w:r>
      <w:r w:rsidR="41448A0A" w:rsidRPr="3ACF0EB8">
        <w:rPr>
          <w:rFonts w:ascii="Raleway" w:hAnsi="Raleway"/>
        </w:rPr>
        <w:t xml:space="preserve">working with over 100 stakeholders and promoting </w:t>
      </w:r>
      <w:r w:rsidRPr="3ACF0EB8">
        <w:rPr>
          <w:rFonts w:ascii="Raleway" w:hAnsi="Raleway"/>
        </w:rPr>
        <w:t xml:space="preserve">over 600 free outreach activity, tasters, courses and resources through the Adult Learners’ Week </w:t>
      </w:r>
      <w:r w:rsidR="6339B5BC" w:rsidRPr="3ACF0EB8">
        <w:rPr>
          <w:rFonts w:ascii="Raleway" w:hAnsi="Raleway"/>
        </w:rPr>
        <w:t xml:space="preserve">website. </w:t>
      </w:r>
      <w:r w:rsidR="415C5D7C" w:rsidRPr="3ACF0EB8">
        <w:rPr>
          <w:rFonts w:ascii="Raleway" w:hAnsi="Raleway"/>
        </w:rPr>
        <w:t>Evaluation</w:t>
      </w:r>
      <w:r w:rsidR="138367E7" w:rsidRPr="3ACF0EB8">
        <w:rPr>
          <w:rFonts w:ascii="Raleway" w:hAnsi="Raleway"/>
        </w:rPr>
        <w:t>s returned</w:t>
      </w:r>
      <w:r w:rsidR="258380AC" w:rsidRPr="3ACF0EB8">
        <w:rPr>
          <w:rFonts w:ascii="Raleway" w:hAnsi="Raleway"/>
        </w:rPr>
        <w:t xml:space="preserve"> from some event organisers </w:t>
      </w:r>
      <w:r w:rsidR="592CBC46" w:rsidRPr="3ACF0EB8">
        <w:rPr>
          <w:rFonts w:ascii="Raleway" w:hAnsi="Raleway"/>
        </w:rPr>
        <w:t xml:space="preserve">report </w:t>
      </w:r>
      <w:r w:rsidR="258380AC" w:rsidRPr="3ACF0EB8">
        <w:rPr>
          <w:rFonts w:ascii="Raleway" w:hAnsi="Raleway"/>
        </w:rPr>
        <w:t>over 5,400 participants engag</w:t>
      </w:r>
      <w:r w:rsidR="13C15170" w:rsidRPr="3ACF0EB8">
        <w:rPr>
          <w:rFonts w:ascii="Raleway" w:hAnsi="Raleway"/>
        </w:rPr>
        <w:t>ing with outreach and engagement activities.</w:t>
      </w:r>
    </w:p>
    <w:p w14:paraId="0B8F944A" w14:textId="723ECA5C" w:rsidR="4EE7F0E9" w:rsidRDefault="4EE7F0E9" w:rsidP="00E475FA">
      <w:pPr>
        <w:pStyle w:val="ListParagraph"/>
        <w:ind w:left="360" w:firstLine="720"/>
        <w:rPr>
          <w:rFonts w:ascii="Raleway" w:hAnsi="Raleway"/>
        </w:rPr>
      </w:pPr>
    </w:p>
    <w:p w14:paraId="06CC7C8C" w14:textId="3DD92D33" w:rsidR="4EE7F0E9" w:rsidRDefault="34B5CF9E" w:rsidP="3ACF0EB8">
      <w:pPr>
        <w:pStyle w:val="ListParagraph"/>
        <w:ind w:left="360"/>
        <w:rPr>
          <w:rFonts w:ascii="Raleway" w:hAnsi="Raleway"/>
        </w:rPr>
      </w:pPr>
      <w:r w:rsidRPr="1F09C59D">
        <w:rPr>
          <w:rFonts w:ascii="Raleway" w:hAnsi="Raleway"/>
        </w:rPr>
        <w:t>The Adult Learners’ Week platform provided a showcase of learning and skills opportunities – during the campaign there were 13,000 active users and 47,000 page views. The platform linked to</w:t>
      </w:r>
      <w:r w:rsidR="6CAB8698" w:rsidRPr="1F09C59D">
        <w:rPr>
          <w:rFonts w:ascii="Raleway" w:hAnsi="Raleway"/>
        </w:rPr>
        <w:t xml:space="preserve"> the Working Wales website providing users with wider information, advice and guidance. A partnership with Welsh Government enabled media buying and secured Alu</w:t>
      </w:r>
      <w:r w:rsidR="46D36A01" w:rsidRPr="1F09C59D">
        <w:rPr>
          <w:rFonts w:ascii="Raleway" w:hAnsi="Raleway"/>
        </w:rPr>
        <w:t>n Wyn Jones as a campaign ambassador.</w:t>
      </w:r>
      <w:r w:rsidR="7D54F530" w:rsidRPr="1F09C59D">
        <w:rPr>
          <w:rFonts w:ascii="Raleway" w:hAnsi="Raleway"/>
        </w:rPr>
        <w:t xml:space="preserve"> Gower </w:t>
      </w:r>
      <w:r w:rsidR="7D54F530" w:rsidRPr="1F09C59D">
        <w:rPr>
          <w:rFonts w:ascii="Raleway" w:hAnsi="Raleway"/>
        </w:rPr>
        <w:lastRenderedPageBreak/>
        <w:t>College hosted Alun Wyn Jones and past Inspire! Award Winner, Isaac Fabb in a launch event.</w:t>
      </w:r>
      <w:r w:rsidR="634A7645" w:rsidRPr="1F09C59D">
        <w:rPr>
          <w:rFonts w:ascii="Raleway" w:hAnsi="Raleway"/>
        </w:rPr>
        <w:t xml:space="preserve"> </w:t>
      </w:r>
      <w:r w:rsidR="19863942" w:rsidRPr="1F09C59D">
        <w:rPr>
          <w:rFonts w:ascii="Raleway" w:hAnsi="Raleway"/>
        </w:rPr>
        <w:t xml:space="preserve">The full campaign evaluation </w:t>
      </w:r>
      <w:hyperlink r:id="rId11">
        <w:r w:rsidR="19863942" w:rsidRPr="1F09C59D">
          <w:rPr>
            <w:rStyle w:val="Hyperlink"/>
            <w:rFonts w:ascii="Raleway" w:hAnsi="Raleway"/>
          </w:rPr>
          <w:t>can be found here</w:t>
        </w:r>
      </w:hyperlink>
      <w:r w:rsidR="19863942" w:rsidRPr="1F09C59D">
        <w:rPr>
          <w:rFonts w:ascii="Raleway" w:hAnsi="Raleway"/>
        </w:rPr>
        <w:t>.</w:t>
      </w:r>
    </w:p>
    <w:p w14:paraId="285CCF73" w14:textId="37B66414" w:rsidR="339DC115" w:rsidRDefault="135B221B" w:rsidP="3ACF0EB8">
      <w:pPr>
        <w:rPr>
          <w:rFonts w:ascii="Raleway" w:hAnsi="Raleway"/>
        </w:rPr>
      </w:pPr>
      <w:r w:rsidRPr="30F86EB9">
        <w:rPr>
          <w:rFonts w:ascii="Raleway" w:hAnsi="Raleway"/>
        </w:rPr>
        <w:t>The Inspire! Tutor Awards will be presented to seven award winners in the Senedd on the 17 March 2026. Nearly 80 nominations were receive</w:t>
      </w:r>
      <w:r w:rsidR="550AA749" w:rsidRPr="30F86EB9">
        <w:rPr>
          <w:rFonts w:ascii="Raleway" w:hAnsi="Raleway"/>
        </w:rPr>
        <w:t xml:space="preserve">d, </w:t>
      </w:r>
      <w:r w:rsidRPr="30F86EB9">
        <w:rPr>
          <w:rFonts w:ascii="Raleway" w:hAnsi="Raleway"/>
        </w:rPr>
        <w:t xml:space="preserve">and an external panel </w:t>
      </w:r>
      <w:r w:rsidR="5FC87DA0" w:rsidRPr="30F86EB9">
        <w:rPr>
          <w:rFonts w:ascii="Raleway" w:hAnsi="Raleway"/>
        </w:rPr>
        <w:t xml:space="preserve">reviewed the strong field of shortlisted </w:t>
      </w:r>
      <w:r w:rsidR="40442FFB" w:rsidRPr="30F86EB9">
        <w:rPr>
          <w:rFonts w:ascii="Raleway" w:hAnsi="Raleway"/>
        </w:rPr>
        <w:t xml:space="preserve">candidates. Award winners reflect a range of adult learning in the community, in further and higher education, in workplace learning and Welsh for adults. </w:t>
      </w:r>
      <w:r w:rsidR="6493BF4D" w:rsidRPr="30F86EB9">
        <w:rPr>
          <w:rFonts w:ascii="Raleway" w:hAnsi="Raleway"/>
        </w:rPr>
        <w:t>The ceremony is sponsored by John Griffiths, MS and will be attended by Vikki Howells, Minister for Further and Higher Education.</w:t>
      </w:r>
    </w:p>
    <w:p w14:paraId="3AE7BFF1" w14:textId="31730970" w:rsidR="4EE7F0E9" w:rsidRDefault="7CEC834D" w:rsidP="3ACF0EB8">
      <w:pPr>
        <w:rPr>
          <w:rFonts w:ascii="Raleway" w:hAnsi="Raleway"/>
        </w:rPr>
      </w:pPr>
      <w:r w:rsidRPr="3ACF0EB8">
        <w:rPr>
          <w:rFonts w:ascii="Raleway" w:hAnsi="Raleway"/>
        </w:rPr>
        <w:t xml:space="preserve">Planning for </w:t>
      </w:r>
      <w:r w:rsidR="4EE7F0E9" w:rsidRPr="3ACF0EB8">
        <w:rPr>
          <w:rFonts w:ascii="Raleway" w:hAnsi="Raleway"/>
        </w:rPr>
        <w:t>Adult Learners’ Week and Inspire! Learner Awa</w:t>
      </w:r>
      <w:r w:rsidR="6C89B73F" w:rsidRPr="3ACF0EB8">
        <w:rPr>
          <w:rFonts w:ascii="Raleway" w:hAnsi="Raleway"/>
        </w:rPr>
        <w:t>r</w:t>
      </w:r>
      <w:r w:rsidR="4EE7F0E9" w:rsidRPr="3ACF0EB8">
        <w:rPr>
          <w:rFonts w:ascii="Raleway" w:hAnsi="Raleway"/>
        </w:rPr>
        <w:t xml:space="preserve">ds 2026 </w:t>
      </w:r>
      <w:r w:rsidR="610C3A29" w:rsidRPr="3ACF0EB8">
        <w:rPr>
          <w:rFonts w:ascii="Raleway" w:hAnsi="Raleway"/>
        </w:rPr>
        <w:t xml:space="preserve">is underway. The call for nominations for the Inspire! Awards </w:t>
      </w:r>
      <w:proofErr w:type="gramStart"/>
      <w:r w:rsidR="610C3A29" w:rsidRPr="3ACF0EB8">
        <w:rPr>
          <w:rFonts w:ascii="Raleway" w:hAnsi="Raleway"/>
        </w:rPr>
        <w:t>has</w:t>
      </w:r>
      <w:proofErr w:type="gramEnd"/>
      <w:r w:rsidR="610C3A29" w:rsidRPr="3ACF0EB8">
        <w:rPr>
          <w:rFonts w:ascii="Raleway" w:hAnsi="Raleway"/>
        </w:rPr>
        <w:t xml:space="preserve"> been released, with a closing date in April. </w:t>
      </w:r>
      <w:r w:rsidR="6219F1C2" w:rsidRPr="3ACF0EB8">
        <w:rPr>
          <w:rFonts w:ascii="Raleway" w:hAnsi="Raleway"/>
        </w:rPr>
        <w:t xml:space="preserve">We are still awaiting funding approval from WG but the dates for Adult Learners’ Week </w:t>
      </w:r>
      <w:proofErr w:type="gramStart"/>
      <w:r w:rsidR="6219F1C2" w:rsidRPr="3ACF0EB8">
        <w:rPr>
          <w:rFonts w:ascii="Raleway" w:hAnsi="Raleway"/>
        </w:rPr>
        <w:t>has</w:t>
      </w:r>
      <w:proofErr w:type="gramEnd"/>
      <w:r w:rsidR="6219F1C2" w:rsidRPr="3ACF0EB8">
        <w:rPr>
          <w:rFonts w:ascii="Raleway" w:hAnsi="Raleway"/>
        </w:rPr>
        <w:t xml:space="preserve"> been provisionally set for</w:t>
      </w:r>
      <w:r w:rsidR="00C959B1">
        <w:rPr>
          <w:rFonts w:ascii="Raleway" w:hAnsi="Raleway"/>
        </w:rPr>
        <w:t xml:space="preserve"> </w:t>
      </w:r>
      <w:r w:rsidR="00EA2788">
        <w:rPr>
          <w:rFonts w:ascii="Raleway" w:hAnsi="Raleway"/>
        </w:rPr>
        <w:t xml:space="preserve">21-27 </w:t>
      </w:r>
      <w:r w:rsidR="00167BAA">
        <w:rPr>
          <w:rFonts w:ascii="Raleway" w:hAnsi="Raleway"/>
        </w:rPr>
        <w:t xml:space="preserve">September 2026 </w:t>
      </w:r>
      <w:r w:rsidR="6219F1C2" w:rsidRPr="3ACF0EB8">
        <w:rPr>
          <w:rFonts w:ascii="Raleway" w:hAnsi="Raleway"/>
        </w:rPr>
        <w:t>with the award ceremony in the Coal Exchange, Cardiff on</w:t>
      </w:r>
      <w:r w:rsidR="00167BAA">
        <w:rPr>
          <w:rFonts w:ascii="Raleway" w:hAnsi="Raleway"/>
        </w:rPr>
        <w:t xml:space="preserve"> </w:t>
      </w:r>
      <w:r w:rsidR="00AC74E5">
        <w:rPr>
          <w:rFonts w:ascii="Raleway" w:hAnsi="Raleway"/>
        </w:rPr>
        <w:t>Wednesday, 23 September 2026.</w:t>
      </w:r>
      <w:r w:rsidR="6219F1C2" w:rsidRPr="3ACF0EB8">
        <w:rPr>
          <w:rFonts w:ascii="Raleway" w:hAnsi="Raleway"/>
        </w:rPr>
        <w:t xml:space="preserve"> </w:t>
      </w:r>
    </w:p>
    <w:p w14:paraId="71EB671A" w14:textId="08739DFA" w:rsidR="006D07CC" w:rsidRPr="006D07CC" w:rsidRDefault="006D07CC" w:rsidP="006D07CC">
      <w:pPr>
        <w:rPr>
          <w:rFonts w:ascii="Raleway" w:hAnsi="Raleway"/>
        </w:rPr>
      </w:pPr>
      <w:r w:rsidRPr="086485FD">
        <w:rPr>
          <w:rFonts w:ascii="Raleway" w:hAnsi="Raleway"/>
          <w:b/>
          <w:bCs/>
        </w:rPr>
        <w:t>Other projects</w:t>
      </w:r>
      <w:r w:rsidRPr="086485FD">
        <w:rPr>
          <w:rFonts w:ascii="Times New Roman" w:hAnsi="Times New Roman" w:cs="Times New Roman"/>
        </w:rPr>
        <w:t> </w:t>
      </w:r>
      <w:r w:rsidRPr="086485FD">
        <w:rPr>
          <w:rFonts w:ascii="Raleway" w:hAnsi="Raleway"/>
        </w:rPr>
        <w:t> </w:t>
      </w:r>
    </w:p>
    <w:p w14:paraId="6EDF3AC4" w14:textId="0137E78F" w:rsidR="006D07CC" w:rsidRPr="00E479FE" w:rsidRDefault="006D07CC" w:rsidP="00E479FE">
      <w:pPr>
        <w:pStyle w:val="ListParagraph"/>
        <w:numPr>
          <w:ilvl w:val="0"/>
          <w:numId w:val="22"/>
        </w:numPr>
        <w:rPr>
          <w:rFonts w:ascii="Raleway" w:hAnsi="Raleway"/>
        </w:rPr>
      </w:pPr>
      <w:r w:rsidRPr="086485FD">
        <w:rPr>
          <w:rFonts w:ascii="Raleway" w:hAnsi="Raleway"/>
        </w:rPr>
        <w:t xml:space="preserve">We currently have </w:t>
      </w:r>
      <w:proofErr w:type="gramStart"/>
      <w:r w:rsidRPr="086485FD">
        <w:rPr>
          <w:rFonts w:ascii="Raleway" w:hAnsi="Raleway"/>
        </w:rPr>
        <w:t>a number of</w:t>
      </w:r>
      <w:proofErr w:type="gramEnd"/>
      <w:r w:rsidRPr="086485FD">
        <w:rPr>
          <w:rFonts w:ascii="Raleway" w:hAnsi="Raleway"/>
        </w:rPr>
        <w:t xml:space="preserve"> projects underway or recently completed outside of our grant activity</w:t>
      </w:r>
      <w:r w:rsidR="4E212D37" w:rsidRPr="086485FD">
        <w:rPr>
          <w:rFonts w:ascii="Raleway" w:hAnsi="Raleway"/>
        </w:rPr>
        <w:t>, including</w:t>
      </w:r>
      <w:r w:rsidRPr="086485FD">
        <w:rPr>
          <w:rFonts w:ascii="Raleway" w:hAnsi="Raleway"/>
        </w:rPr>
        <w:t>:</w:t>
      </w:r>
      <w:r w:rsidRPr="086485FD">
        <w:rPr>
          <w:rFonts w:ascii="Times New Roman" w:hAnsi="Times New Roman" w:cs="Times New Roman"/>
        </w:rPr>
        <w:t> </w:t>
      </w:r>
      <w:r w:rsidRPr="086485FD">
        <w:rPr>
          <w:rFonts w:ascii="Raleway" w:hAnsi="Raleway"/>
        </w:rPr>
        <w:t> </w:t>
      </w:r>
    </w:p>
    <w:p w14:paraId="04DE67D2" w14:textId="183BD1D0" w:rsidR="006D07CC" w:rsidRPr="006D07CC" w:rsidRDefault="006D07CC" w:rsidP="086485FD">
      <w:pPr>
        <w:numPr>
          <w:ilvl w:val="0"/>
          <w:numId w:val="14"/>
        </w:numPr>
        <w:rPr>
          <w:rFonts w:ascii="Times New Roman" w:hAnsi="Times New Roman" w:cs="Times New Roman"/>
        </w:rPr>
      </w:pPr>
      <w:r w:rsidRPr="086485FD">
        <w:rPr>
          <w:rFonts w:ascii="Raleway" w:hAnsi="Raleway"/>
          <w:b/>
          <w:bCs/>
        </w:rPr>
        <w:t xml:space="preserve">A Work, Health and Skills Plan for Wales: </w:t>
      </w:r>
      <w:r w:rsidRPr="086485FD">
        <w:rPr>
          <w:rFonts w:ascii="Raleway" w:hAnsi="Raleway"/>
        </w:rPr>
        <w:t>We secured £100k in proactive funding from Serco to inform a programme of research around a Work, Health and Skills Plan for Wales. This involve</w:t>
      </w:r>
      <w:r w:rsidR="04307222" w:rsidRPr="086485FD">
        <w:rPr>
          <w:rFonts w:ascii="Raleway" w:hAnsi="Raleway"/>
        </w:rPr>
        <w:t>d</w:t>
      </w:r>
      <w:r w:rsidRPr="086485FD">
        <w:rPr>
          <w:rFonts w:ascii="Raleway" w:hAnsi="Raleway"/>
        </w:rPr>
        <w:t xml:space="preserve"> lived experience focus groups and policy development aimed at informing the devolution of employment support to the Welsh Government.</w:t>
      </w:r>
      <w:r w:rsidR="482D786B" w:rsidRPr="086485FD">
        <w:rPr>
          <w:rFonts w:ascii="Raleway" w:hAnsi="Raleway"/>
        </w:rPr>
        <w:t xml:space="preserve"> The </w:t>
      </w:r>
      <w:hyperlink r:id="rId12">
        <w:r w:rsidR="482D786B" w:rsidRPr="086485FD">
          <w:rPr>
            <w:rStyle w:val="Hyperlink"/>
            <w:rFonts w:ascii="Raleway" w:hAnsi="Raleway"/>
          </w:rPr>
          <w:t>report for this project has now been published</w:t>
        </w:r>
      </w:hyperlink>
      <w:r w:rsidR="482D786B" w:rsidRPr="086485FD">
        <w:rPr>
          <w:rFonts w:ascii="Raleway" w:hAnsi="Raleway"/>
        </w:rPr>
        <w:t xml:space="preserve"> and we are in dissemination phase and discussion around next steps with partners, </w:t>
      </w:r>
    </w:p>
    <w:p w14:paraId="63418514" w14:textId="509EBE49" w:rsidR="006D07CC" w:rsidRPr="006D07CC" w:rsidRDefault="006D07CC" w:rsidP="006D07CC">
      <w:pPr>
        <w:numPr>
          <w:ilvl w:val="0"/>
          <w:numId w:val="15"/>
        </w:numPr>
        <w:rPr>
          <w:rFonts w:ascii="Raleway" w:hAnsi="Raleway"/>
        </w:rPr>
      </w:pPr>
      <w:r w:rsidRPr="086485FD">
        <w:rPr>
          <w:rFonts w:ascii="Raleway" w:hAnsi="Raleway"/>
          <w:b/>
          <w:bCs/>
          <w:lang w:val="en-US"/>
        </w:rPr>
        <w:t>Employer investment in skills</w:t>
      </w:r>
      <w:r w:rsidRPr="086485FD">
        <w:rPr>
          <w:rFonts w:ascii="Raleway" w:hAnsi="Raleway"/>
          <w:lang w:val="en-US"/>
        </w:rPr>
        <w:t xml:space="preserve"> is the subject of a UK-wide piece of research funded by Nuffield comparing the approaches of employers across the 4 UK nations. In Wales, we’re interviewing experts, employees and employers in key sectors to inform </w:t>
      </w:r>
      <w:proofErr w:type="gramStart"/>
      <w:r w:rsidRPr="086485FD">
        <w:rPr>
          <w:rFonts w:ascii="Raleway" w:hAnsi="Raleway"/>
          <w:lang w:val="en-US"/>
        </w:rPr>
        <w:t>the work</w:t>
      </w:r>
      <w:proofErr w:type="gramEnd"/>
      <w:r w:rsidR="013856D3" w:rsidRPr="086485FD">
        <w:rPr>
          <w:rFonts w:ascii="Raleway" w:hAnsi="Raleway"/>
          <w:lang w:val="en-US"/>
        </w:rPr>
        <w:t xml:space="preserve"> and have recently held a roundtable to discuss preliminary findings with stakeholders.</w:t>
      </w:r>
      <w:r w:rsidRPr="086485FD">
        <w:rPr>
          <w:rFonts w:ascii="Times New Roman" w:hAnsi="Times New Roman" w:cs="Times New Roman"/>
        </w:rPr>
        <w:t> </w:t>
      </w:r>
      <w:r w:rsidRPr="086485FD">
        <w:rPr>
          <w:rFonts w:ascii="Raleway" w:hAnsi="Raleway"/>
        </w:rPr>
        <w:t> </w:t>
      </w:r>
    </w:p>
    <w:p w14:paraId="4038CB86" w14:textId="23017B75" w:rsidR="145549B1" w:rsidRDefault="5AA17E1B" w:rsidP="086485FD">
      <w:pPr>
        <w:numPr>
          <w:ilvl w:val="0"/>
          <w:numId w:val="15"/>
        </w:numPr>
        <w:rPr>
          <w:rFonts w:ascii="Raleway" w:eastAsia="Aptos" w:hAnsi="Raleway"/>
        </w:rPr>
      </w:pPr>
      <w:r w:rsidRPr="1F09C59D">
        <w:rPr>
          <w:rFonts w:ascii="Raleway" w:hAnsi="Raleway"/>
          <w:b/>
          <w:bCs/>
        </w:rPr>
        <w:t xml:space="preserve">The </w:t>
      </w:r>
      <w:r w:rsidR="06D9F5C5" w:rsidRPr="1F09C59D">
        <w:rPr>
          <w:rFonts w:ascii="Raleway" w:hAnsi="Raleway"/>
          <w:b/>
          <w:bCs/>
        </w:rPr>
        <w:t>Open University</w:t>
      </w:r>
      <w:r w:rsidR="6D678CED" w:rsidRPr="1F09C59D">
        <w:rPr>
          <w:rFonts w:ascii="Raleway" w:hAnsi="Raleway"/>
          <w:b/>
          <w:bCs/>
        </w:rPr>
        <w:t xml:space="preserve"> in Wales</w:t>
      </w:r>
      <w:r w:rsidR="06D9F5C5" w:rsidRPr="1F09C59D">
        <w:rPr>
          <w:rFonts w:ascii="Raleway" w:hAnsi="Raleway"/>
          <w:b/>
          <w:bCs/>
        </w:rPr>
        <w:t xml:space="preserve"> Pathways project: </w:t>
      </w:r>
      <w:r w:rsidR="06D9F5C5" w:rsidRPr="1F09C59D">
        <w:rPr>
          <w:rFonts w:ascii="Raleway" w:hAnsi="Raleway"/>
        </w:rPr>
        <w:t xml:space="preserve">We are part of a collaborative project funded through </w:t>
      </w:r>
      <w:proofErr w:type="spellStart"/>
      <w:r w:rsidR="06D9F5C5" w:rsidRPr="1F09C59D">
        <w:rPr>
          <w:rFonts w:ascii="Raleway" w:hAnsi="Raleway"/>
        </w:rPr>
        <w:t>Medr’s</w:t>
      </w:r>
      <w:proofErr w:type="spellEnd"/>
      <w:r w:rsidR="06D9F5C5" w:rsidRPr="1F09C59D">
        <w:rPr>
          <w:rFonts w:ascii="Raleway" w:hAnsi="Raleway"/>
        </w:rPr>
        <w:t xml:space="preserve"> Strategic </w:t>
      </w:r>
      <w:r w:rsidR="7DA681A6" w:rsidRPr="1F09C59D">
        <w:rPr>
          <w:rFonts w:ascii="Raleway" w:hAnsi="Raleway"/>
        </w:rPr>
        <w:t>Development</w:t>
      </w:r>
      <w:r w:rsidR="06D9F5C5" w:rsidRPr="1F09C59D">
        <w:rPr>
          <w:rFonts w:ascii="Raleway" w:hAnsi="Raleway"/>
        </w:rPr>
        <w:t xml:space="preserve"> Fund and led by </w:t>
      </w:r>
      <w:r w:rsidR="01699620" w:rsidRPr="1F09C59D">
        <w:rPr>
          <w:rFonts w:ascii="Raleway" w:hAnsi="Raleway"/>
        </w:rPr>
        <w:t>the OU in Wales</w:t>
      </w:r>
      <w:r w:rsidR="7C3E8EF6" w:rsidRPr="1F09C59D">
        <w:rPr>
          <w:rFonts w:ascii="Raleway" w:hAnsi="Raleway"/>
        </w:rPr>
        <w:t xml:space="preserve">. </w:t>
      </w:r>
      <w:r w:rsidR="01699620" w:rsidRPr="1F09C59D">
        <w:rPr>
          <w:rFonts w:ascii="Raleway" w:hAnsi="Raleway"/>
        </w:rPr>
        <w:t xml:space="preserve"> </w:t>
      </w:r>
      <w:r w:rsidR="787698F3" w:rsidRPr="1F09C59D">
        <w:rPr>
          <w:rFonts w:ascii="Raleway" w:hAnsi="Raleway"/>
        </w:rPr>
        <w:t>The project aims to</w:t>
      </w:r>
      <w:r w:rsidR="787698F3" w:rsidRPr="1F09C59D">
        <w:rPr>
          <w:rFonts w:ascii="Raleway" w:eastAsia="Aptos" w:hAnsi="Raleway"/>
          <w:i/>
          <w:iCs/>
        </w:rPr>
        <w:t xml:space="preserve"> </w:t>
      </w:r>
      <w:r w:rsidR="787698F3" w:rsidRPr="1F09C59D">
        <w:rPr>
          <w:rFonts w:ascii="Raleway" w:eastAsia="Aptos" w:hAnsi="Raleway"/>
        </w:rPr>
        <w:t>develop a new learner centred Tertiary Sector Pathways Progression Model, across Rhondda Cynon Taf, based on learner choice, that reengages and supports young people not in education, employment or training (NEET), Educated Otherwise (EOTAS) school-age learners, and adults aged 25+ to return to education, employment or training.</w:t>
      </w:r>
      <w:r w:rsidR="58FB0EF6" w:rsidRPr="1F09C59D">
        <w:rPr>
          <w:rFonts w:ascii="Raleway" w:eastAsia="Aptos" w:hAnsi="Raleway"/>
        </w:rPr>
        <w:t xml:space="preserve"> The progression model will be based on the Life Skills for Wales framework and assessment tool developed by L&amp;W. </w:t>
      </w:r>
      <w:r w:rsidR="787698F3" w:rsidRPr="1F09C59D">
        <w:rPr>
          <w:rFonts w:ascii="Raleway" w:eastAsia="Aptos" w:hAnsi="Raleway"/>
        </w:rPr>
        <w:t xml:space="preserve"> </w:t>
      </w:r>
      <w:r w:rsidR="4C185812" w:rsidRPr="1F09C59D">
        <w:rPr>
          <w:rFonts w:ascii="Raleway" w:eastAsia="Aptos" w:hAnsi="Raleway"/>
        </w:rPr>
        <w:t>L&amp;W is the evaluation partner for the project and is also working with partners on a co-designed Theory of Change to support the work.  The project b</w:t>
      </w:r>
      <w:r w:rsidR="6EEB43F9" w:rsidRPr="1F09C59D">
        <w:rPr>
          <w:rFonts w:ascii="Raleway" w:eastAsia="Aptos" w:hAnsi="Raleway"/>
        </w:rPr>
        <w:t xml:space="preserve">egan in February 2026 and will run until October. </w:t>
      </w:r>
    </w:p>
    <w:p w14:paraId="6ABECA9C" w14:textId="63D96748" w:rsidR="006D07CC" w:rsidRPr="006D07CC" w:rsidRDefault="006D07CC" w:rsidP="086485FD">
      <w:pPr>
        <w:rPr>
          <w:rFonts w:ascii="Raleway" w:hAnsi="Raleway"/>
        </w:rPr>
      </w:pPr>
      <w:r w:rsidRPr="086485FD">
        <w:rPr>
          <w:rFonts w:ascii="Raleway" w:hAnsi="Raleway"/>
          <w:b/>
          <w:bCs/>
        </w:rPr>
        <w:t>Events</w:t>
      </w:r>
      <w:r w:rsidRPr="086485FD">
        <w:rPr>
          <w:rFonts w:ascii="Times New Roman" w:hAnsi="Times New Roman" w:cs="Times New Roman"/>
        </w:rPr>
        <w:t> </w:t>
      </w:r>
      <w:r w:rsidRPr="086485FD">
        <w:rPr>
          <w:rFonts w:ascii="Raleway" w:hAnsi="Raleway"/>
        </w:rPr>
        <w:t> </w:t>
      </w:r>
    </w:p>
    <w:p w14:paraId="346FBCCE" w14:textId="7275C20C" w:rsidR="006D07CC" w:rsidRPr="00E479FE" w:rsidRDefault="006D07CC" w:rsidP="00E479FE">
      <w:pPr>
        <w:pStyle w:val="ListParagraph"/>
        <w:numPr>
          <w:ilvl w:val="0"/>
          <w:numId w:val="22"/>
        </w:numPr>
        <w:rPr>
          <w:rFonts w:ascii="Raleway" w:hAnsi="Raleway"/>
        </w:rPr>
      </w:pPr>
      <w:r w:rsidRPr="086485FD">
        <w:rPr>
          <w:rFonts w:ascii="Raleway" w:hAnsi="Raleway"/>
        </w:rPr>
        <w:t>Since our last update we have held the following events:</w:t>
      </w:r>
      <w:r w:rsidRPr="086485FD">
        <w:rPr>
          <w:rFonts w:ascii="Times New Roman" w:hAnsi="Times New Roman" w:cs="Times New Roman"/>
        </w:rPr>
        <w:t> </w:t>
      </w:r>
      <w:r w:rsidRPr="086485FD">
        <w:rPr>
          <w:rFonts w:ascii="Raleway" w:hAnsi="Raleway"/>
        </w:rPr>
        <w:t> </w:t>
      </w:r>
    </w:p>
    <w:p w14:paraId="0B46E9CD" w14:textId="68CF72C6" w:rsidR="006D07CC" w:rsidRPr="006D07CC" w:rsidRDefault="1175C970" w:rsidP="006D07CC">
      <w:pPr>
        <w:numPr>
          <w:ilvl w:val="0"/>
          <w:numId w:val="17"/>
        </w:numPr>
        <w:rPr>
          <w:rFonts w:ascii="Raleway" w:hAnsi="Raleway"/>
        </w:rPr>
      </w:pPr>
      <w:r w:rsidRPr="086485FD">
        <w:rPr>
          <w:rFonts w:ascii="Raleway" w:hAnsi="Raleway"/>
          <w:b/>
          <w:bCs/>
        </w:rPr>
        <w:t>Launc</w:t>
      </w:r>
      <w:r w:rsidR="21EFDDCD" w:rsidRPr="086485FD">
        <w:rPr>
          <w:rFonts w:ascii="Raleway" w:hAnsi="Raleway"/>
          <w:b/>
          <w:bCs/>
        </w:rPr>
        <w:t>h of</w:t>
      </w:r>
      <w:r w:rsidRPr="086485FD">
        <w:rPr>
          <w:rFonts w:ascii="Raleway" w:hAnsi="Raleway"/>
          <w:b/>
          <w:bCs/>
        </w:rPr>
        <w:t xml:space="preserve"> our research on health, work and skills</w:t>
      </w:r>
      <w:r w:rsidRPr="086485FD">
        <w:rPr>
          <w:rFonts w:ascii="Raleway" w:hAnsi="Raleway"/>
        </w:rPr>
        <w:t xml:space="preserve"> – 26</w:t>
      </w:r>
      <w:r w:rsidRPr="086485FD">
        <w:rPr>
          <w:rFonts w:ascii="Raleway" w:hAnsi="Raleway"/>
          <w:vertAlign w:val="superscript"/>
        </w:rPr>
        <w:t>th</w:t>
      </w:r>
      <w:r w:rsidRPr="086485FD">
        <w:rPr>
          <w:rFonts w:ascii="Raleway" w:hAnsi="Raleway"/>
        </w:rPr>
        <w:t xml:space="preserve"> November</w:t>
      </w:r>
      <w:r w:rsidR="6896358B" w:rsidRPr="086485FD">
        <w:rPr>
          <w:rFonts w:ascii="Raleway" w:hAnsi="Raleway"/>
        </w:rPr>
        <w:t xml:space="preserve"> at </w:t>
      </w:r>
      <w:r w:rsidRPr="086485FD">
        <w:rPr>
          <w:rFonts w:ascii="Raleway" w:hAnsi="Raleway"/>
        </w:rPr>
        <w:t>the Pierhead Building</w:t>
      </w:r>
      <w:r w:rsidR="00A90A00" w:rsidRPr="086485FD">
        <w:rPr>
          <w:rFonts w:ascii="Raleway" w:hAnsi="Raleway"/>
        </w:rPr>
        <w:t xml:space="preserve"> </w:t>
      </w:r>
      <w:r w:rsidR="006C7261" w:rsidRPr="086485FD">
        <w:rPr>
          <w:rFonts w:ascii="Raleway" w:hAnsi="Raleway"/>
        </w:rPr>
        <w:t xml:space="preserve">with more than </w:t>
      </w:r>
      <w:r w:rsidR="00A90A00" w:rsidRPr="086485FD">
        <w:rPr>
          <w:rFonts w:ascii="Raleway" w:hAnsi="Raleway"/>
        </w:rPr>
        <w:t>50 attendees.</w:t>
      </w:r>
    </w:p>
    <w:p w14:paraId="3DAB0786" w14:textId="2DAA9A6E" w:rsidR="006D07CC" w:rsidRPr="006D07CC" w:rsidRDefault="1175C970" w:rsidP="006D07CC">
      <w:pPr>
        <w:numPr>
          <w:ilvl w:val="0"/>
          <w:numId w:val="17"/>
        </w:numPr>
        <w:rPr>
          <w:rFonts w:ascii="Raleway" w:hAnsi="Raleway"/>
        </w:rPr>
      </w:pPr>
      <w:r w:rsidRPr="52CE5BE0">
        <w:rPr>
          <w:rFonts w:ascii="Raleway" w:hAnsi="Raleway"/>
          <w:b/>
          <w:bCs/>
        </w:rPr>
        <w:lastRenderedPageBreak/>
        <w:t>Roundtable</w:t>
      </w:r>
      <w:r w:rsidR="43D24FD8" w:rsidRPr="52CE5BE0">
        <w:rPr>
          <w:rFonts w:ascii="Raleway" w:hAnsi="Raleway"/>
          <w:b/>
          <w:bCs/>
        </w:rPr>
        <w:t xml:space="preserve"> on Employer Investment in Skills </w:t>
      </w:r>
      <w:r w:rsidR="43D24FD8" w:rsidRPr="52CE5BE0">
        <w:rPr>
          <w:rFonts w:ascii="Raleway" w:hAnsi="Raleway"/>
        </w:rPr>
        <w:t xml:space="preserve">– online, </w:t>
      </w:r>
      <w:r w:rsidR="62A5FE5E" w:rsidRPr="52CE5BE0">
        <w:rPr>
          <w:rFonts w:ascii="Raleway" w:hAnsi="Raleway"/>
        </w:rPr>
        <w:t>28th</w:t>
      </w:r>
      <w:r w:rsidR="43D24FD8" w:rsidRPr="52CE5BE0">
        <w:rPr>
          <w:rFonts w:ascii="Raleway" w:hAnsi="Raleway"/>
        </w:rPr>
        <w:t xml:space="preserve"> January. Held as part of the Nuffield –funded research. </w:t>
      </w:r>
    </w:p>
    <w:p w14:paraId="0F528B13" w14:textId="2092EEB1" w:rsidR="43D24FD8" w:rsidRDefault="43D24FD8" w:rsidP="339DC115">
      <w:pPr>
        <w:numPr>
          <w:ilvl w:val="0"/>
          <w:numId w:val="17"/>
        </w:numPr>
        <w:rPr>
          <w:rFonts w:ascii="Raleway" w:hAnsi="Raleway"/>
          <w:b/>
          <w:bCs/>
        </w:rPr>
      </w:pPr>
      <w:r w:rsidRPr="339DC115">
        <w:rPr>
          <w:rFonts w:ascii="Raleway" w:hAnsi="Raleway"/>
          <w:b/>
          <w:bCs/>
        </w:rPr>
        <w:t xml:space="preserve">Work, Health and Skills event with </w:t>
      </w:r>
      <w:r w:rsidR="1175C970" w:rsidRPr="339DC115">
        <w:rPr>
          <w:rFonts w:ascii="Raleway" w:hAnsi="Raleway"/>
          <w:b/>
          <w:bCs/>
        </w:rPr>
        <w:t>Serco</w:t>
      </w:r>
      <w:r w:rsidR="5016EEE7" w:rsidRPr="339DC115">
        <w:rPr>
          <w:rFonts w:ascii="Raleway" w:hAnsi="Raleway"/>
          <w:b/>
          <w:bCs/>
        </w:rPr>
        <w:t xml:space="preserve"> – </w:t>
      </w:r>
      <w:r w:rsidR="5016EEE7" w:rsidRPr="339DC115">
        <w:rPr>
          <w:rFonts w:ascii="Raleway" w:hAnsi="Raleway"/>
        </w:rPr>
        <w:t>10</w:t>
      </w:r>
      <w:r w:rsidR="5016EEE7" w:rsidRPr="339DC115">
        <w:rPr>
          <w:rFonts w:ascii="Raleway" w:hAnsi="Raleway"/>
          <w:vertAlign w:val="superscript"/>
        </w:rPr>
        <w:t>th</w:t>
      </w:r>
      <w:r w:rsidR="5016EEE7" w:rsidRPr="339DC115">
        <w:rPr>
          <w:rFonts w:ascii="Raleway" w:hAnsi="Raleway"/>
        </w:rPr>
        <w:t xml:space="preserve"> February, Principality Stadium, held to develop conversations around the research report and consider next steps</w:t>
      </w:r>
      <w:r w:rsidR="00F01484">
        <w:rPr>
          <w:rFonts w:ascii="Raleway" w:hAnsi="Raleway"/>
        </w:rPr>
        <w:t xml:space="preserve"> with over 40 delegates attending</w:t>
      </w:r>
      <w:r w:rsidR="5016EEE7" w:rsidRPr="339DC115">
        <w:rPr>
          <w:rFonts w:ascii="Raleway" w:hAnsi="Raleway"/>
        </w:rPr>
        <w:t xml:space="preserve">. </w:t>
      </w:r>
      <w:r w:rsidR="00004033">
        <w:rPr>
          <w:rFonts w:ascii="Raleway" w:hAnsi="Raleway"/>
        </w:rPr>
        <w:t xml:space="preserve"> </w:t>
      </w:r>
    </w:p>
    <w:p w14:paraId="654C6D9A" w14:textId="18024453" w:rsidR="006D07CC" w:rsidRPr="00E479FE" w:rsidRDefault="2B35A3C0" w:rsidP="00E479FE">
      <w:pPr>
        <w:pStyle w:val="ListParagraph"/>
        <w:numPr>
          <w:ilvl w:val="0"/>
          <w:numId w:val="22"/>
        </w:numPr>
        <w:rPr>
          <w:rFonts w:ascii="Raleway" w:hAnsi="Raleway"/>
        </w:rPr>
      </w:pPr>
      <w:r w:rsidRPr="1F09C59D">
        <w:rPr>
          <w:rFonts w:ascii="Raleway" w:hAnsi="Raleway"/>
          <w:lang w:val="en-US"/>
        </w:rPr>
        <w:t>Upcoming events include:</w:t>
      </w:r>
      <w:r w:rsidRPr="1F09C59D">
        <w:rPr>
          <w:rFonts w:ascii="Times New Roman" w:hAnsi="Times New Roman" w:cs="Times New Roman"/>
        </w:rPr>
        <w:t> </w:t>
      </w:r>
      <w:r w:rsidRPr="1F09C59D">
        <w:rPr>
          <w:rFonts w:ascii="Raleway" w:hAnsi="Raleway"/>
        </w:rPr>
        <w:t> </w:t>
      </w:r>
    </w:p>
    <w:p w14:paraId="477C51C1" w14:textId="7BCDDA46" w:rsidR="5835C124" w:rsidRDefault="5835C124" w:rsidP="1F09C59D">
      <w:pPr>
        <w:numPr>
          <w:ilvl w:val="0"/>
          <w:numId w:val="18"/>
        </w:numPr>
        <w:rPr>
          <w:rFonts w:ascii="Raleway" w:hAnsi="Raleway"/>
          <w:b/>
          <w:bCs/>
        </w:rPr>
      </w:pPr>
      <w:r w:rsidRPr="1F09C59D">
        <w:rPr>
          <w:rFonts w:ascii="Raleway" w:hAnsi="Raleway"/>
        </w:rPr>
        <w:t xml:space="preserve">Launch of a refreshed </w:t>
      </w:r>
      <w:r w:rsidRPr="1F09C59D">
        <w:rPr>
          <w:rFonts w:ascii="Raleway" w:hAnsi="Raleway"/>
          <w:b/>
          <w:bCs/>
        </w:rPr>
        <w:t>ESOL network for Wales,</w:t>
      </w:r>
      <w:r w:rsidRPr="1F09C59D">
        <w:rPr>
          <w:rFonts w:ascii="Raleway" w:hAnsi="Raleway"/>
        </w:rPr>
        <w:t xml:space="preserve"> 26 February, online,</w:t>
      </w:r>
    </w:p>
    <w:p w14:paraId="4015A98D" w14:textId="35CADEE9" w:rsidR="006D07CC" w:rsidRPr="006D07CC" w:rsidRDefault="356A2032" w:rsidP="006D07CC">
      <w:pPr>
        <w:numPr>
          <w:ilvl w:val="0"/>
          <w:numId w:val="18"/>
        </w:numPr>
        <w:rPr>
          <w:rFonts w:ascii="Raleway" w:hAnsi="Raleway"/>
        </w:rPr>
      </w:pPr>
      <w:r w:rsidRPr="30F86EB9">
        <w:rPr>
          <w:rFonts w:ascii="Raleway" w:hAnsi="Raleway"/>
          <w:b/>
          <w:bCs/>
        </w:rPr>
        <w:t xml:space="preserve">Inspire! </w:t>
      </w:r>
      <w:r w:rsidR="6229F3E1" w:rsidRPr="30F86EB9">
        <w:rPr>
          <w:rFonts w:ascii="Raleway" w:hAnsi="Raleway"/>
          <w:b/>
          <w:bCs/>
        </w:rPr>
        <w:t>Tutor</w:t>
      </w:r>
      <w:r w:rsidRPr="30F86EB9">
        <w:rPr>
          <w:rFonts w:ascii="Raleway" w:hAnsi="Raleway"/>
          <w:b/>
          <w:bCs/>
        </w:rPr>
        <w:t xml:space="preserve"> Awards</w:t>
      </w:r>
      <w:r w:rsidRPr="30F86EB9">
        <w:rPr>
          <w:rFonts w:ascii="Raleway" w:hAnsi="Raleway"/>
        </w:rPr>
        <w:t>, 1</w:t>
      </w:r>
      <w:r w:rsidR="325CEDCE" w:rsidRPr="30F86EB9">
        <w:rPr>
          <w:rFonts w:ascii="Raleway" w:hAnsi="Raleway"/>
        </w:rPr>
        <w:t>7</w:t>
      </w:r>
      <w:r w:rsidRPr="30F86EB9">
        <w:rPr>
          <w:rFonts w:ascii="Raleway" w:hAnsi="Raleway"/>
        </w:rPr>
        <w:t xml:space="preserve"> </w:t>
      </w:r>
      <w:r w:rsidR="6ABECC3C" w:rsidRPr="30F86EB9">
        <w:rPr>
          <w:rFonts w:ascii="Raleway" w:hAnsi="Raleway"/>
        </w:rPr>
        <w:t>March, Senedd</w:t>
      </w:r>
      <w:r w:rsidR="73A71E04" w:rsidRPr="30F86EB9">
        <w:rPr>
          <w:rFonts w:ascii="Raleway" w:hAnsi="Raleway"/>
        </w:rPr>
        <w:t xml:space="preserve">. Sponsored by John Griffiths MS, Minister for Further and Higher Education, Vikki Howells MS, will be attending. </w:t>
      </w:r>
    </w:p>
    <w:p w14:paraId="68FA91DA" w14:textId="23B48FE8" w:rsidR="6833F41D" w:rsidRDefault="6833F41D" w:rsidP="339DC115">
      <w:pPr>
        <w:numPr>
          <w:ilvl w:val="0"/>
          <w:numId w:val="18"/>
        </w:numPr>
        <w:rPr>
          <w:rFonts w:ascii="Raleway" w:hAnsi="Raleway"/>
          <w:b/>
          <w:bCs/>
        </w:rPr>
      </w:pPr>
      <w:r w:rsidRPr="339DC115">
        <w:rPr>
          <w:rFonts w:ascii="Raleway" w:hAnsi="Raleway"/>
          <w:b/>
          <w:bCs/>
        </w:rPr>
        <w:t>ESOL</w:t>
      </w:r>
      <w:r w:rsidR="00E21CCC">
        <w:rPr>
          <w:rFonts w:ascii="Raleway" w:hAnsi="Raleway"/>
          <w:b/>
          <w:bCs/>
        </w:rPr>
        <w:t xml:space="preserve"> </w:t>
      </w:r>
      <w:r w:rsidRPr="339DC115">
        <w:rPr>
          <w:rFonts w:ascii="Raleway" w:hAnsi="Raleway"/>
          <w:b/>
          <w:bCs/>
        </w:rPr>
        <w:t xml:space="preserve">Development </w:t>
      </w:r>
      <w:r w:rsidR="00E21CCC">
        <w:rPr>
          <w:rFonts w:ascii="Raleway" w:hAnsi="Raleway"/>
          <w:b/>
          <w:bCs/>
        </w:rPr>
        <w:t>D</w:t>
      </w:r>
      <w:r w:rsidRPr="339DC115">
        <w:rPr>
          <w:rFonts w:ascii="Raleway" w:hAnsi="Raleway"/>
          <w:b/>
          <w:bCs/>
        </w:rPr>
        <w:t xml:space="preserve">ay, </w:t>
      </w:r>
      <w:r w:rsidR="00971D34" w:rsidRPr="00E21CCC">
        <w:rPr>
          <w:rFonts w:ascii="Raleway" w:hAnsi="Raleway"/>
        </w:rPr>
        <w:t xml:space="preserve">Thursday, </w:t>
      </w:r>
      <w:r w:rsidR="00E21CCC" w:rsidRPr="00E21CCC">
        <w:rPr>
          <w:rFonts w:ascii="Raleway" w:hAnsi="Raleway"/>
        </w:rPr>
        <w:t>16 April, Cardiff and Vale College Business Centre</w:t>
      </w:r>
    </w:p>
    <w:p w14:paraId="1A1662B0" w14:textId="698F6494" w:rsidR="006D07CC" w:rsidRPr="006D07CC" w:rsidRDefault="321B9C0C" w:rsidP="339DC115">
      <w:pPr>
        <w:numPr>
          <w:ilvl w:val="0"/>
          <w:numId w:val="19"/>
        </w:numPr>
        <w:rPr>
          <w:rFonts w:ascii="Raleway" w:hAnsi="Raleway"/>
          <w:b/>
          <w:bCs/>
          <w:vertAlign w:val="superscript"/>
        </w:rPr>
      </w:pPr>
      <w:r w:rsidRPr="30F86EB9">
        <w:rPr>
          <w:rFonts w:ascii="Raleway" w:hAnsi="Raleway"/>
          <w:b/>
          <w:bCs/>
        </w:rPr>
        <w:t>Adult Learning Conference,</w:t>
      </w:r>
      <w:r w:rsidRPr="30F86EB9">
        <w:rPr>
          <w:rFonts w:ascii="Raleway" w:hAnsi="Raleway"/>
        </w:rPr>
        <w:t xml:space="preserve"> 24</w:t>
      </w:r>
      <w:r w:rsidR="6091D7DC" w:rsidRPr="30F86EB9">
        <w:rPr>
          <w:rFonts w:ascii="Raleway" w:hAnsi="Raleway"/>
        </w:rPr>
        <w:t xml:space="preserve"> </w:t>
      </w:r>
      <w:r w:rsidRPr="30F86EB9">
        <w:rPr>
          <w:rFonts w:ascii="Raleway" w:hAnsi="Raleway"/>
        </w:rPr>
        <w:t>June, Cardiff City Stadium</w:t>
      </w:r>
    </w:p>
    <w:p w14:paraId="74C80774" w14:textId="7D575BD0" w:rsidR="6EB97AD9" w:rsidRDefault="6EB97AD9" w:rsidP="339DC115">
      <w:pPr>
        <w:rPr>
          <w:rFonts w:ascii="Raleway" w:hAnsi="Raleway"/>
        </w:rPr>
      </w:pPr>
      <w:r w:rsidRPr="339DC115">
        <w:rPr>
          <w:rFonts w:ascii="Raleway" w:hAnsi="Raleway"/>
          <w:b/>
          <w:bCs/>
        </w:rPr>
        <w:t>E</w:t>
      </w:r>
      <w:r w:rsidR="006D07CC" w:rsidRPr="339DC115">
        <w:rPr>
          <w:rFonts w:ascii="Raleway" w:hAnsi="Raleway"/>
          <w:b/>
          <w:bCs/>
        </w:rPr>
        <w:t>mployment and Skills Convention</w:t>
      </w:r>
      <w:r w:rsidR="47B132C5" w:rsidRPr="339DC115">
        <w:rPr>
          <w:rFonts w:ascii="Raleway" w:hAnsi="Raleway"/>
          <w:b/>
          <w:bCs/>
        </w:rPr>
        <w:t xml:space="preserve"> </w:t>
      </w:r>
      <w:r w:rsidR="47B132C5" w:rsidRPr="339DC115">
        <w:rPr>
          <w:rFonts w:ascii="Raleway" w:hAnsi="Raleway"/>
        </w:rPr>
        <w:t>– our England E&amp;S convention takes place in Manchester on 2 July. We would like to host a Wales event later this year /early 2027 and would welcome thoughts from St</w:t>
      </w:r>
      <w:r w:rsidR="620ACDC1" w:rsidRPr="339DC115">
        <w:rPr>
          <w:rFonts w:ascii="Raleway" w:hAnsi="Raleway"/>
        </w:rPr>
        <w:t xml:space="preserve">rategy Group members on possible focus, speakers, workshop sessions and format for this. </w:t>
      </w:r>
    </w:p>
    <w:p w14:paraId="4064DE34" w14:textId="17FC8866" w:rsidR="006D07CC" w:rsidRPr="004263BD" w:rsidRDefault="006D07CC" w:rsidP="086485FD">
      <w:pPr>
        <w:spacing w:after="0"/>
        <w:rPr>
          <w:rFonts w:ascii="Raleway" w:hAnsi="Raleway"/>
        </w:rPr>
      </w:pPr>
      <w:r>
        <w:br/>
      </w:r>
      <w:r>
        <w:br/>
      </w:r>
      <w:r w:rsidR="032B1C09" w:rsidRPr="086485FD">
        <w:rPr>
          <w:rFonts w:ascii="Raleway" w:hAnsi="Raleway"/>
          <w:b/>
          <w:bCs/>
        </w:rPr>
        <w:t>Michelle Matheron</w:t>
      </w:r>
    </w:p>
    <w:p w14:paraId="3379C98B" w14:textId="737A6CC9" w:rsidR="006D07CC" w:rsidRPr="004263BD" w:rsidRDefault="006D07CC" w:rsidP="086485FD">
      <w:pPr>
        <w:spacing w:after="0"/>
        <w:rPr>
          <w:rFonts w:ascii="Raleway" w:hAnsi="Raleway"/>
        </w:rPr>
      </w:pPr>
      <w:r w:rsidRPr="086485FD">
        <w:rPr>
          <w:rFonts w:ascii="Raleway" w:hAnsi="Raleway"/>
        </w:rPr>
        <w:t>Director</w:t>
      </w:r>
      <w:r w:rsidR="3B4180CC" w:rsidRPr="086485FD">
        <w:rPr>
          <w:rFonts w:ascii="Raleway" w:hAnsi="Raleway"/>
        </w:rPr>
        <w:t xml:space="preserve"> for Wales</w:t>
      </w:r>
    </w:p>
    <w:p w14:paraId="49B08E8B" w14:textId="3C8EAA72" w:rsidR="3B4180CC" w:rsidRDefault="3B4180CC" w:rsidP="086485FD">
      <w:pPr>
        <w:pStyle w:val="NoSpacing"/>
        <w:rPr>
          <w:rFonts w:ascii="Raleway" w:hAnsi="Raleway"/>
        </w:rPr>
      </w:pPr>
      <w:hyperlink r:id="rId13">
        <w:r w:rsidRPr="086485FD">
          <w:rPr>
            <w:rStyle w:val="Hyperlink"/>
            <w:rFonts w:ascii="Raleway" w:hAnsi="Raleway"/>
          </w:rPr>
          <w:t>Michelle.matheron@learningandwork.org.uk</w:t>
        </w:r>
      </w:hyperlink>
      <w:r w:rsidRPr="086485FD">
        <w:rPr>
          <w:rFonts w:ascii="Raleway" w:hAnsi="Raleway"/>
        </w:rPr>
        <w:t xml:space="preserve"> </w:t>
      </w:r>
    </w:p>
    <w:p w14:paraId="6235AF36" w14:textId="77777777" w:rsidR="006D07CC" w:rsidRPr="006D07CC" w:rsidRDefault="006D07CC" w:rsidP="086485FD">
      <w:pPr>
        <w:spacing w:after="0"/>
        <w:rPr>
          <w:rFonts w:ascii="Raleway" w:hAnsi="Raleway"/>
        </w:rPr>
      </w:pPr>
      <w:r w:rsidRPr="086485FD">
        <w:rPr>
          <w:rFonts w:ascii="Times New Roman" w:hAnsi="Times New Roman" w:cs="Times New Roman"/>
        </w:rPr>
        <w:t> </w:t>
      </w:r>
      <w:r w:rsidRPr="086485FD">
        <w:rPr>
          <w:rFonts w:ascii="Raleway" w:hAnsi="Raleway"/>
        </w:rPr>
        <w:t> </w:t>
      </w:r>
    </w:p>
    <w:p w14:paraId="59287AAA" w14:textId="77777777" w:rsidR="001F4337" w:rsidRPr="006D07CC" w:rsidRDefault="001F4337">
      <w:pPr>
        <w:rPr>
          <w:rFonts w:ascii="Raleway" w:hAnsi="Raleway"/>
        </w:rPr>
      </w:pPr>
    </w:p>
    <w:sectPr w:rsidR="001F4337" w:rsidRPr="006D07CC" w:rsidSect="00A119C0">
      <w:headerReference w:type="default" r:id="rId14"/>
      <w:footerReference w:type="default" r:id="rId15"/>
      <w:headerReference w:type="first" r:id="rId16"/>
      <w:footerReference w:type="first" r:id="rId1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B3D9C" w14:textId="77777777" w:rsidR="005743EC" w:rsidRDefault="005743EC" w:rsidP="00A119C0">
      <w:pPr>
        <w:spacing w:after="0" w:line="240" w:lineRule="auto"/>
      </w:pPr>
      <w:r>
        <w:separator/>
      </w:r>
    </w:p>
  </w:endnote>
  <w:endnote w:type="continuationSeparator" w:id="0">
    <w:p w14:paraId="6C021666" w14:textId="77777777" w:rsidR="005743EC" w:rsidRDefault="005743EC" w:rsidP="00A11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Raleway">
    <w:charset w:val="00"/>
    <w:family w:val="auto"/>
    <w:pitch w:val="variable"/>
    <w:sig w:usb0="A00002FF" w:usb1="5000205B" w:usb2="00000000" w:usb3="00000000" w:csb0="00000197"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339DC115" w14:paraId="764F454C" w14:textId="77777777" w:rsidTr="339DC115">
      <w:trPr>
        <w:trHeight w:val="300"/>
      </w:trPr>
      <w:tc>
        <w:tcPr>
          <w:tcW w:w="3005" w:type="dxa"/>
        </w:tcPr>
        <w:p w14:paraId="3B03B908" w14:textId="3E067AF5" w:rsidR="339DC115" w:rsidRDefault="339DC115" w:rsidP="339DC115">
          <w:pPr>
            <w:pStyle w:val="Header"/>
            <w:ind w:left="-115"/>
          </w:pPr>
        </w:p>
      </w:tc>
      <w:tc>
        <w:tcPr>
          <w:tcW w:w="3005" w:type="dxa"/>
        </w:tcPr>
        <w:p w14:paraId="7FBB41D7" w14:textId="3D19B838" w:rsidR="339DC115" w:rsidRDefault="339DC115" w:rsidP="339DC115">
          <w:pPr>
            <w:pStyle w:val="Header"/>
            <w:jc w:val="center"/>
          </w:pPr>
        </w:p>
      </w:tc>
      <w:tc>
        <w:tcPr>
          <w:tcW w:w="3005" w:type="dxa"/>
        </w:tcPr>
        <w:p w14:paraId="199F7C3D" w14:textId="35BB3621" w:rsidR="339DC115" w:rsidRDefault="339DC115" w:rsidP="339DC115">
          <w:pPr>
            <w:pStyle w:val="Header"/>
            <w:ind w:right="-115"/>
            <w:jc w:val="right"/>
          </w:pPr>
        </w:p>
      </w:tc>
    </w:tr>
  </w:tbl>
  <w:p w14:paraId="1F65398B" w14:textId="0B0BEEF7" w:rsidR="339DC115" w:rsidRDefault="339DC115" w:rsidP="339DC1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339DC115" w14:paraId="4F7E5A8E" w14:textId="77777777" w:rsidTr="339DC115">
      <w:trPr>
        <w:trHeight w:val="300"/>
      </w:trPr>
      <w:tc>
        <w:tcPr>
          <w:tcW w:w="3005" w:type="dxa"/>
        </w:tcPr>
        <w:p w14:paraId="6374C0AB" w14:textId="7F42116E" w:rsidR="339DC115" w:rsidRDefault="339DC115" w:rsidP="339DC115">
          <w:pPr>
            <w:pStyle w:val="Header"/>
            <w:ind w:left="-115"/>
          </w:pPr>
        </w:p>
      </w:tc>
      <w:tc>
        <w:tcPr>
          <w:tcW w:w="3005" w:type="dxa"/>
        </w:tcPr>
        <w:p w14:paraId="2D871CB9" w14:textId="34B7D5E7" w:rsidR="339DC115" w:rsidRDefault="339DC115" w:rsidP="339DC115">
          <w:pPr>
            <w:pStyle w:val="Header"/>
            <w:jc w:val="center"/>
          </w:pPr>
        </w:p>
      </w:tc>
      <w:tc>
        <w:tcPr>
          <w:tcW w:w="3005" w:type="dxa"/>
        </w:tcPr>
        <w:p w14:paraId="54FAEB76" w14:textId="309C9F44" w:rsidR="339DC115" w:rsidRDefault="339DC115" w:rsidP="339DC115">
          <w:pPr>
            <w:pStyle w:val="Header"/>
            <w:ind w:right="-115"/>
            <w:jc w:val="right"/>
          </w:pPr>
        </w:p>
      </w:tc>
    </w:tr>
  </w:tbl>
  <w:p w14:paraId="0882DEDF" w14:textId="4B9E0AA6" w:rsidR="339DC115" w:rsidRDefault="339DC115" w:rsidP="339DC1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B5DA7" w14:textId="77777777" w:rsidR="005743EC" w:rsidRDefault="005743EC" w:rsidP="00A119C0">
      <w:pPr>
        <w:spacing w:after="0" w:line="240" w:lineRule="auto"/>
      </w:pPr>
      <w:r>
        <w:separator/>
      </w:r>
    </w:p>
  </w:footnote>
  <w:footnote w:type="continuationSeparator" w:id="0">
    <w:p w14:paraId="59D615A7" w14:textId="77777777" w:rsidR="005743EC" w:rsidRDefault="005743EC" w:rsidP="00A119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C0649" w14:textId="5B5C9730" w:rsidR="00A119C0" w:rsidRDefault="00A119C0">
    <w:pPr>
      <w:pStyle w:val="Header"/>
    </w:pPr>
  </w:p>
  <w:p w14:paraId="321564EC" w14:textId="77777777" w:rsidR="00A119C0" w:rsidRDefault="00A119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F10AE" w14:textId="77777777" w:rsidR="00A119C0" w:rsidRPr="00886C6B" w:rsidRDefault="00A119C0" w:rsidP="00A119C0">
    <w:pPr>
      <w:pStyle w:val="Header"/>
      <w:jc w:val="right"/>
      <w:rPr>
        <w:rFonts w:ascii="Arial" w:hAnsi="Arial" w:cs="Arial"/>
        <w:b/>
        <w:sz w:val="28"/>
        <w:szCs w:val="28"/>
      </w:rPr>
    </w:pPr>
    <w:r>
      <w:rPr>
        <w:rFonts w:ascii="Arial" w:hAnsi="Arial" w:cs="Arial"/>
        <w:b/>
        <w:sz w:val="28"/>
        <w:szCs w:val="28"/>
      </w:rPr>
      <w:t xml:space="preserve">Wales </w:t>
    </w:r>
    <w:r w:rsidRPr="00886C6B">
      <w:rPr>
        <w:rFonts w:ascii="Arial" w:hAnsi="Arial" w:cs="Arial"/>
        <w:b/>
        <w:sz w:val="28"/>
        <w:szCs w:val="28"/>
      </w:rPr>
      <w:t>Strategy Group</w:t>
    </w:r>
  </w:p>
  <w:p w14:paraId="105F88AE" w14:textId="4BD12451" w:rsidR="00A119C0" w:rsidRPr="00886C6B" w:rsidRDefault="339DC115" w:rsidP="00A119C0">
    <w:pPr>
      <w:pStyle w:val="Header"/>
      <w:jc w:val="right"/>
      <w:rPr>
        <w:rFonts w:ascii="Arial" w:hAnsi="Arial" w:cs="Arial"/>
        <w:b/>
        <w:bCs/>
        <w:sz w:val="28"/>
        <w:szCs w:val="28"/>
      </w:rPr>
    </w:pPr>
    <w:r w:rsidRPr="339DC115">
      <w:rPr>
        <w:rFonts w:ascii="Arial" w:hAnsi="Arial" w:cs="Arial"/>
        <w:b/>
        <w:bCs/>
        <w:sz w:val="28"/>
        <w:szCs w:val="28"/>
      </w:rPr>
      <w:t>L&amp;W/</w:t>
    </w:r>
    <w:r w:rsidR="00655EBA">
      <w:rPr>
        <w:rFonts w:ascii="Arial" w:hAnsi="Arial" w:cs="Arial"/>
        <w:b/>
        <w:bCs/>
        <w:sz w:val="28"/>
        <w:szCs w:val="28"/>
      </w:rPr>
      <w:t>FEB26/2</w:t>
    </w:r>
  </w:p>
  <w:p w14:paraId="082A77E0" w14:textId="77777777" w:rsidR="00A119C0" w:rsidRDefault="00A119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0288"/>
    <w:multiLevelType w:val="multilevel"/>
    <w:tmpl w:val="70640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AD1292"/>
    <w:multiLevelType w:val="multilevel"/>
    <w:tmpl w:val="53A8A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5863AB"/>
    <w:multiLevelType w:val="multilevel"/>
    <w:tmpl w:val="E5A0D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D0998D"/>
    <w:multiLevelType w:val="hybridMultilevel"/>
    <w:tmpl w:val="7CBEF176"/>
    <w:lvl w:ilvl="0" w:tplc="F34A2638">
      <w:start w:val="1"/>
      <w:numFmt w:val="decimal"/>
      <w:lvlText w:val="%1."/>
      <w:lvlJc w:val="left"/>
      <w:pPr>
        <w:ind w:left="720" w:hanging="360"/>
      </w:pPr>
    </w:lvl>
    <w:lvl w:ilvl="1" w:tplc="B8DC8298">
      <w:start w:val="1"/>
      <w:numFmt w:val="lowerLetter"/>
      <w:lvlText w:val="%2."/>
      <w:lvlJc w:val="left"/>
      <w:pPr>
        <w:ind w:left="1440" w:hanging="360"/>
      </w:pPr>
    </w:lvl>
    <w:lvl w:ilvl="2" w:tplc="687A7744">
      <w:start w:val="1"/>
      <w:numFmt w:val="lowerRoman"/>
      <w:lvlText w:val="%3."/>
      <w:lvlJc w:val="right"/>
      <w:pPr>
        <w:ind w:left="2160" w:hanging="180"/>
      </w:pPr>
    </w:lvl>
    <w:lvl w:ilvl="3" w:tplc="DF4AAAA8">
      <w:start w:val="1"/>
      <w:numFmt w:val="decimal"/>
      <w:lvlText w:val="%4."/>
      <w:lvlJc w:val="left"/>
      <w:pPr>
        <w:ind w:left="2880" w:hanging="360"/>
      </w:pPr>
    </w:lvl>
    <w:lvl w:ilvl="4" w:tplc="71147292">
      <w:start w:val="1"/>
      <w:numFmt w:val="lowerLetter"/>
      <w:lvlText w:val="%5."/>
      <w:lvlJc w:val="left"/>
      <w:pPr>
        <w:ind w:left="3600" w:hanging="360"/>
      </w:pPr>
    </w:lvl>
    <w:lvl w:ilvl="5" w:tplc="B150E10E">
      <w:start w:val="1"/>
      <w:numFmt w:val="lowerRoman"/>
      <w:lvlText w:val="%6."/>
      <w:lvlJc w:val="right"/>
      <w:pPr>
        <w:ind w:left="4320" w:hanging="180"/>
      </w:pPr>
    </w:lvl>
    <w:lvl w:ilvl="6" w:tplc="67F21554">
      <w:start w:val="1"/>
      <w:numFmt w:val="decimal"/>
      <w:lvlText w:val="%7."/>
      <w:lvlJc w:val="left"/>
      <w:pPr>
        <w:ind w:left="5040" w:hanging="360"/>
      </w:pPr>
    </w:lvl>
    <w:lvl w:ilvl="7" w:tplc="A42E14E0">
      <w:start w:val="1"/>
      <w:numFmt w:val="lowerLetter"/>
      <w:lvlText w:val="%8."/>
      <w:lvlJc w:val="left"/>
      <w:pPr>
        <w:ind w:left="5760" w:hanging="360"/>
      </w:pPr>
    </w:lvl>
    <w:lvl w:ilvl="8" w:tplc="126E535A">
      <w:start w:val="1"/>
      <w:numFmt w:val="lowerRoman"/>
      <w:lvlText w:val="%9."/>
      <w:lvlJc w:val="right"/>
      <w:pPr>
        <w:ind w:left="6480" w:hanging="180"/>
      </w:pPr>
    </w:lvl>
  </w:abstractNum>
  <w:abstractNum w:abstractNumId="4" w15:restartNumberingAfterBreak="0">
    <w:nsid w:val="1F945659"/>
    <w:multiLevelType w:val="hybridMultilevel"/>
    <w:tmpl w:val="CE6C7FE4"/>
    <w:lvl w:ilvl="0" w:tplc="CF5220D2">
      <w:start w:val="1"/>
      <w:numFmt w:val="decimal"/>
      <w:lvlText w:val="%1."/>
      <w:lvlJc w:val="left"/>
      <w:pPr>
        <w:ind w:left="720" w:hanging="360"/>
      </w:pPr>
    </w:lvl>
    <w:lvl w:ilvl="1" w:tplc="77708CF8">
      <w:start w:val="1"/>
      <w:numFmt w:val="lowerLetter"/>
      <w:lvlText w:val="%2."/>
      <w:lvlJc w:val="left"/>
      <w:pPr>
        <w:ind w:left="1440" w:hanging="360"/>
      </w:pPr>
    </w:lvl>
    <w:lvl w:ilvl="2" w:tplc="A4B2D3F6">
      <w:start w:val="1"/>
      <w:numFmt w:val="lowerRoman"/>
      <w:lvlText w:val="%3."/>
      <w:lvlJc w:val="right"/>
      <w:pPr>
        <w:ind w:left="2160" w:hanging="180"/>
      </w:pPr>
    </w:lvl>
    <w:lvl w:ilvl="3" w:tplc="2244D458">
      <w:start w:val="1"/>
      <w:numFmt w:val="decimal"/>
      <w:lvlText w:val="%4."/>
      <w:lvlJc w:val="left"/>
      <w:pPr>
        <w:ind w:left="2880" w:hanging="360"/>
      </w:pPr>
    </w:lvl>
    <w:lvl w:ilvl="4" w:tplc="BE6A7500">
      <w:start w:val="1"/>
      <w:numFmt w:val="lowerLetter"/>
      <w:lvlText w:val="%5."/>
      <w:lvlJc w:val="left"/>
      <w:pPr>
        <w:ind w:left="3600" w:hanging="360"/>
      </w:pPr>
    </w:lvl>
    <w:lvl w:ilvl="5" w:tplc="097E893A">
      <w:start w:val="1"/>
      <w:numFmt w:val="lowerRoman"/>
      <w:lvlText w:val="%6."/>
      <w:lvlJc w:val="right"/>
      <w:pPr>
        <w:ind w:left="4320" w:hanging="180"/>
      </w:pPr>
    </w:lvl>
    <w:lvl w:ilvl="6" w:tplc="0D7CB020">
      <w:start w:val="1"/>
      <w:numFmt w:val="decimal"/>
      <w:lvlText w:val="%7."/>
      <w:lvlJc w:val="left"/>
      <w:pPr>
        <w:ind w:left="5040" w:hanging="360"/>
      </w:pPr>
    </w:lvl>
    <w:lvl w:ilvl="7" w:tplc="5B460E2A">
      <w:start w:val="1"/>
      <w:numFmt w:val="lowerLetter"/>
      <w:lvlText w:val="%8."/>
      <w:lvlJc w:val="left"/>
      <w:pPr>
        <w:ind w:left="5760" w:hanging="360"/>
      </w:pPr>
    </w:lvl>
    <w:lvl w:ilvl="8" w:tplc="A7D4F356">
      <w:start w:val="1"/>
      <w:numFmt w:val="lowerRoman"/>
      <w:lvlText w:val="%9."/>
      <w:lvlJc w:val="right"/>
      <w:pPr>
        <w:ind w:left="6480" w:hanging="180"/>
      </w:pPr>
    </w:lvl>
  </w:abstractNum>
  <w:abstractNum w:abstractNumId="5" w15:restartNumberingAfterBreak="0">
    <w:nsid w:val="218B7F8D"/>
    <w:multiLevelType w:val="multilevel"/>
    <w:tmpl w:val="519C4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FA387B"/>
    <w:multiLevelType w:val="multilevel"/>
    <w:tmpl w:val="0C42B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623CC8"/>
    <w:multiLevelType w:val="multilevel"/>
    <w:tmpl w:val="1C32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2407FC2"/>
    <w:multiLevelType w:val="multilevel"/>
    <w:tmpl w:val="0CE61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2995B0A"/>
    <w:multiLevelType w:val="multilevel"/>
    <w:tmpl w:val="AEA44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911777D"/>
    <w:multiLevelType w:val="multilevel"/>
    <w:tmpl w:val="9C5CE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BCBC8FC"/>
    <w:multiLevelType w:val="hybridMultilevel"/>
    <w:tmpl w:val="D8722312"/>
    <w:lvl w:ilvl="0" w:tplc="DD1284AE">
      <w:start w:val="1"/>
      <w:numFmt w:val="bullet"/>
      <w:lvlText w:val=""/>
      <w:lvlJc w:val="left"/>
      <w:pPr>
        <w:ind w:left="1080" w:hanging="360"/>
      </w:pPr>
      <w:rPr>
        <w:rFonts w:ascii="Symbol" w:hAnsi="Symbol" w:hint="default"/>
      </w:rPr>
    </w:lvl>
    <w:lvl w:ilvl="1" w:tplc="9CB69A60">
      <w:start w:val="1"/>
      <w:numFmt w:val="bullet"/>
      <w:lvlText w:val="o"/>
      <w:lvlJc w:val="left"/>
      <w:pPr>
        <w:ind w:left="1800" w:hanging="360"/>
      </w:pPr>
      <w:rPr>
        <w:rFonts w:ascii="Courier New" w:hAnsi="Courier New" w:hint="default"/>
      </w:rPr>
    </w:lvl>
    <w:lvl w:ilvl="2" w:tplc="F79A55A6">
      <w:start w:val="1"/>
      <w:numFmt w:val="bullet"/>
      <w:lvlText w:val=""/>
      <w:lvlJc w:val="left"/>
      <w:pPr>
        <w:ind w:left="2520" w:hanging="360"/>
      </w:pPr>
      <w:rPr>
        <w:rFonts w:ascii="Wingdings" w:hAnsi="Wingdings" w:hint="default"/>
      </w:rPr>
    </w:lvl>
    <w:lvl w:ilvl="3" w:tplc="359AD760">
      <w:start w:val="1"/>
      <w:numFmt w:val="bullet"/>
      <w:lvlText w:val=""/>
      <w:lvlJc w:val="left"/>
      <w:pPr>
        <w:ind w:left="3240" w:hanging="360"/>
      </w:pPr>
      <w:rPr>
        <w:rFonts w:ascii="Symbol" w:hAnsi="Symbol" w:hint="default"/>
      </w:rPr>
    </w:lvl>
    <w:lvl w:ilvl="4" w:tplc="13A605F4">
      <w:start w:val="1"/>
      <w:numFmt w:val="bullet"/>
      <w:lvlText w:val="o"/>
      <w:lvlJc w:val="left"/>
      <w:pPr>
        <w:ind w:left="3960" w:hanging="360"/>
      </w:pPr>
      <w:rPr>
        <w:rFonts w:ascii="Courier New" w:hAnsi="Courier New" w:hint="default"/>
      </w:rPr>
    </w:lvl>
    <w:lvl w:ilvl="5" w:tplc="C83C5182">
      <w:start w:val="1"/>
      <w:numFmt w:val="bullet"/>
      <w:lvlText w:val=""/>
      <w:lvlJc w:val="left"/>
      <w:pPr>
        <w:ind w:left="4680" w:hanging="360"/>
      </w:pPr>
      <w:rPr>
        <w:rFonts w:ascii="Wingdings" w:hAnsi="Wingdings" w:hint="default"/>
      </w:rPr>
    </w:lvl>
    <w:lvl w:ilvl="6" w:tplc="4B8800E2">
      <w:start w:val="1"/>
      <w:numFmt w:val="bullet"/>
      <w:lvlText w:val=""/>
      <w:lvlJc w:val="left"/>
      <w:pPr>
        <w:ind w:left="5400" w:hanging="360"/>
      </w:pPr>
      <w:rPr>
        <w:rFonts w:ascii="Symbol" w:hAnsi="Symbol" w:hint="default"/>
      </w:rPr>
    </w:lvl>
    <w:lvl w:ilvl="7" w:tplc="2B465F98">
      <w:start w:val="1"/>
      <w:numFmt w:val="bullet"/>
      <w:lvlText w:val="o"/>
      <w:lvlJc w:val="left"/>
      <w:pPr>
        <w:ind w:left="6120" w:hanging="360"/>
      </w:pPr>
      <w:rPr>
        <w:rFonts w:ascii="Courier New" w:hAnsi="Courier New" w:hint="default"/>
      </w:rPr>
    </w:lvl>
    <w:lvl w:ilvl="8" w:tplc="A334B554">
      <w:start w:val="1"/>
      <w:numFmt w:val="bullet"/>
      <w:lvlText w:val=""/>
      <w:lvlJc w:val="left"/>
      <w:pPr>
        <w:ind w:left="6840" w:hanging="360"/>
      </w:pPr>
      <w:rPr>
        <w:rFonts w:ascii="Wingdings" w:hAnsi="Wingdings" w:hint="default"/>
      </w:rPr>
    </w:lvl>
  </w:abstractNum>
  <w:abstractNum w:abstractNumId="12" w15:restartNumberingAfterBreak="0">
    <w:nsid w:val="3F776DAE"/>
    <w:multiLevelType w:val="hybridMultilevel"/>
    <w:tmpl w:val="C068EE5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42C0E76"/>
    <w:multiLevelType w:val="multilevel"/>
    <w:tmpl w:val="0BD08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AE65DEC"/>
    <w:multiLevelType w:val="hybridMultilevel"/>
    <w:tmpl w:val="3014FA06"/>
    <w:lvl w:ilvl="0" w:tplc="43043F36">
      <w:start w:val="1"/>
      <w:numFmt w:val="decimal"/>
      <w:lvlText w:val="%1."/>
      <w:lvlJc w:val="left"/>
      <w:pPr>
        <w:ind w:left="720" w:hanging="360"/>
      </w:pPr>
    </w:lvl>
    <w:lvl w:ilvl="1" w:tplc="8064DEDE">
      <w:start w:val="1"/>
      <w:numFmt w:val="lowerLetter"/>
      <w:lvlText w:val="%2."/>
      <w:lvlJc w:val="left"/>
      <w:pPr>
        <w:ind w:left="1440" w:hanging="360"/>
      </w:pPr>
    </w:lvl>
    <w:lvl w:ilvl="2" w:tplc="96BAF35E">
      <w:start w:val="1"/>
      <w:numFmt w:val="lowerRoman"/>
      <w:lvlText w:val="%3."/>
      <w:lvlJc w:val="right"/>
      <w:pPr>
        <w:ind w:left="2160" w:hanging="180"/>
      </w:pPr>
    </w:lvl>
    <w:lvl w:ilvl="3" w:tplc="0C72DAE6">
      <w:start w:val="1"/>
      <w:numFmt w:val="decimal"/>
      <w:lvlText w:val="%4."/>
      <w:lvlJc w:val="left"/>
      <w:pPr>
        <w:ind w:left="2880" w:hanging="360"/>
      </w:pPr>
    </w:lvl>
    <w:lvl w:ilvl="4" w:tplc="3D08C330">
      <w:start w:val="1"/>
      <w:numFmt w:val="lowerLetter"/>
      <w:lvlText w:val="%5."/>
      <w:lvlJc w:val="left"/>
      <w:pPr>
        <w:ind w:left="3600" w:hanging="360"/>
      </w:pPr>
    </w:lvl>
    <w:lvl w:ilvl="5" w:tplc="8E04C06A">
      <w:start w:val="1"/>
      <w:numFmt w:val="lowerRoman"/>
      <w:lvlText w:val="%6."/>
      <w:lvlJc w:val="right"/>
      <w:pPr>
        <w:ind w:left="4320" w:hanging="180"/>
      </w:pPr>
    </w:lvl>
    <w:lvl w:ilvl="6" w:tplc="3056B498">
      <w:start w:val="1"/>
      <w:numFmt w:val="decimal"/>
      <w:lvlText w:val="%7."/>
      <w:lvlJc w:val="left"/>
      <w:pPr>
        <w:ind w:left="5040" w:hanging="360"/>
      </w:pPr>
    </w:lvl>
    <w:lvl w:ilvl="7" w:tplc="C6148232">
      <w:start w:val="1"/>
      <w:numFmt w:val="lowerLetter"/>
      <w:lvlText w:val="%8."/>
      <w:lvlJc w:val="left"/>
      <w:pPr>
        <w:ind w:left="5760" w:hanging="360"/>
      </w:pPr>
    </w:lvl>
    <w:lvl w:ilvl="8" w:tplc="369C6320">
      <w:start w:val="1"/>
      <w:numFmt w:val="lowerRoman"/>
      <w:lvlText w:val="%9."/>
      <w:lvlJc w:val="right"/>
      <w:pPr>
        <w:ind w:left="6480" w:hanging="180"/>
      </w:pPr>
    </w:lvl>
  </w:abstractNum>
  <w:abstractNum w:abstractNumId="15" w15:restartNumberingAfterBreak="0">
    <w:nsid w:val="507A0D38"/>
    <w:multiLevelType w:val="multilevel"/>
    <w:tmpl w:val="BE60D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0B2713E"/>
    <w:multiLevelType w:val="multilevel"/>
    <w:tmpl w:val="71427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1390546"/>
    <w:multiLevelType w:val="multilevel"/>
    <w:tmpl w:val="DB421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5CA54DB"/>
    <w:multiLevelType w:val="multilevel"/>
    <w:tmpl w:val="3B0E04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ADA79B8"/>
    <w:multiLevelType w:val="multilevel"/>
    <w:tmpl w:val="964C5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C91488B"/>
    <w:multiLevelType w:val="multilevel"/>
    <w:tmpl w:val="67CA3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CA05F5F"/>
    <w:multiLevelType w:val="multilevel"/>
    <w:tmpl w:val="0E029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12737027">
    <w:abstractNumId w:val="11"/>
  </w:num>
  <w:num w:numId="2" w16cid:durableId="1431973079">
    <w:abstractNumId w:val="4"/>
  </w:num>
  <w:num w:numId="3" w16cid:durableId="1721245935">
    <w:abstractNumId w:val="3"/>
  </w:num>
  <w:num w:numId="4" w16cid:durableId="354969237">
    <w:abstractNumId w:val="14"/>
  </w:num>
  <w:num w:numId="5" w16cid:durableId="1909728955">
    <w:abstractNumId w:val="18"/>
  </w:num>
  <w:num w:numId="6" w16cid:durableId="1606304472">
    <w:abstractNumId w:val="1"/>
  </w:num>
  <w:num w:numId="7" w16cid:durableId="1627544336">
    <w:abstractNumId w:val="6"/>
  </w:num>
  <w:num w:numId="8" w16cid:durableId="702366275">
    <w:abstractNumId w:val="15"/>
  </w:num>
  <w:num w:numId="9" w16cid:durableId="1591356543">
    <w:abstractNumId w:val="16"/>
  </w:num>
  <w:num w:numId="10" w16cid:durableId="2143107910">
    <w:abstractNumId w:val="13"/>
  </w:num>
  <w:num w:numId="11" w16cid:durableId="926964854">
    <w:abstractNumId w:val="5"/>
  </w:num>
  <w:num w:numId="12" w16cid:durableId="742987246">
    <w:abstractNumId w:val="19"/>
  </w:num>
  <w:num w:numId="13" w16cid:durableId="1819611695">
    <w:abstractNumId w:val="2"/>
  </w:num>
  <w:num w:numId="14" w16cid:durableId="94248317">
    <w:abstractNumId w:val="10"/>
  </w:num>
  <w:num w:numId="15" w16cid:durableId="736169053">
    <w:abstractNumId w:val="21"/>
  </w:num>
  <w:num w:numId="16" w16cid:durableId="92753105">
    <w:abstractNumId w:val="0"/>
  </w:num>
  <w:num w:numId="17" w16cid:durableId="2087455646">
    <w:abstractNumId w:val="9"/>
  </w:num>
  <w:num w:numId="18" w16cid:durableId="1604147773">
    <w:abstractNumId w:val="20"/>
  </w:num>
  <w:num w:numId="19" w16cid:durableId="1302268562">
    <w:abstractNumId w:val="7"/>
  </w:num>
  <w:num w:numId="20" w16cid:durableId="803036885">
    <w:abstractNumId w:val="8"/>
  </w:num>
  <w:num w:numId="21" w16cid:durableId="354238203">
    <w:abstractNumId w:val="17"/>
  </w:num>
  <w:num w:numId="22" w16cid:durableId="18966993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7CC"/>
    <w:rsid w:val="00004033"/>
    <w:rsid w:val="00007EF5"/>
    <w:rsid w:val="00045360"/>
    <w:rsid w:val="00045DF2"/>
    <w:rsid w:val="000500DF"/>
    <w:rsid w:val="0009042A"/>
    <w:rsid w:val="000A3AE5"/>
    <w:rsid w:val="000C50F9"/>
    <w:rsid w:val="00110E1D"/>
    <w:rsid w:val="00122A32"/>
    <w:rsid w:val="00167BAA"/>
    <w:rsid w:val="001F4337"/>
    <w:rsid w:val="002600AA"/>
    <w:rsid w:val="00295DA8"/>
    <w:rsid w:val="002B48D9"/>
    <w:rsid w:val="002D7C57"/>
    <w:rsid w:val="002E61C8"/>
    <w:rsid w:val="00307A1B"/>
    <w:rsid w:val="003546AD"/>
    <w:rsid w:val="00362E76"/>
    <w:rsid w:val="00363320"/>
    <w:rsid w:val="00383F5E"/>
    <w:rsid w:val="003A3692"/>
    <w:rsid w:val="003B5C91"/>
    <w:rsid w:val="00420147"/>
    <w:rsid w:val="00425F09"/>
    <w:rsid w:val="004263BD"/>
    <w:rsid w:val="004B19BE"/>
    <w:rsid w:val="005327C7"/>
    <w:rsid w:val="005540D8"/>
    <w:rsid w:val="005743EC"/>
    <w:rsid w:val="00613471"/>
    <w:rsid w:val="0062520E"/>
    <w:rsid w:val="00647951"/>
    <w:rsid w:val="00655EBA"/>
    <w:rsid w:val="00674E0E"/>
    <w:rsid w:val="00695816"/>
    <w:rsid w:val="006C7261"/>
    <w:rsid w:val="006D07CC"/>
    <w:rsid w:val="006D7A20"/>
    <w:rsid w:val="006E2D93"/>
    <w:rsid w:val="006E36A3"/>
    <w:rsid w:val="00750C52"/>
    <w:rsid w:val="00766E71"/>
    <w:rsid w:val="00785493"/>
    <w:rsid w:val="007D7908"/>
    <w:rsid w:val="00876D7C"/>
    <w:rsid w:val="008D3D16"/>
    <w:rsid w:val="008D48E9"/>
    <w:rsid w:val="00904D29"/>
    <w:rsid w:val="00915E2E"/>
    <w:rsid w:val="00971D34"/>
    <w:rsid w:val="00972474"/>
    <w:rsid w:val="00975F46"/>
    <w:rsid w:val="00985C84"/>
    <w:rsid w:val="009C0916"/>
    <w:rsid w:val="00A119C0"/>
    <w:rsid w:val="00A66A04"/>
    <w:rsid w:val="00A90A00"/>
    <w:rsid w:val="00AB46B2"/>
    <w:rsid w:val="00AC74E5"/>
    <w:rsid w:val="00B62B86"/>
    <w:rsid w:val="00B77243"/>
    <w:rsid w:val="00B9474A"/>
    <w:rsid w:val="00BE634B"/>
    <w:rsid w:val="00BF133D"/>
    <w:rsid w:val="00C31A7A"/>
    <w:rsid w:val="00C4063F"/>
    <w:rsid w:val="00C66E6D"/>
    <w:rsid w:val="00C9143C"/>
    <w:rsid w:val="00C939B3"/>
    <w:rsid w:val="00C959B1"/>
    <w:rsid w:val="00CA1987"/>
    <w:rsid w:val="00CD26F5"/>
    <w:rsid w:val="00DACC6C"/>
    <w:rsid w:val="00DE10ED"/>
    <w:rsid w:val="00E0445E"/>
    <w:rsid w:val="00E21CCC"/>
    <w:rsid w:val="00E25CC7"/>
    <w:rsid w:val="00E356F0"/>
    <w:rsid w:val="00E3F72A"/>
    <w:rsid w:val="00E411C0"/>
    <w:rsid w:val="00E475FA"/>
    <w:rsid w:val="00E479FE"/>
    <w:rsid w:val="00E56A6C"/>
    <w:rsid w:val="00E812DA"/>
    <w:rsid w:val="00EA2788"/>
    <w:rsid w:val="00EA7F42"/>
    <w:rsid w:val="00ED7537"/>
    <w:rsid w:val="00EE73E0"/>
    <w:rsid w:val="00F01484"/>
    <w:rsid w:val="00F05A19"/>
    <w:rsid w:val="00F1291E"/>
    <w:rsid w:val="00F4276A"/>
    <w:rsid w:val="00F77585"/>
    <w:rsid w:val="00FAE13E"/>
    <w:rsid w:val="00FD7626"/>
    <w:rsid w:val="00FE2717"/>
    <w:rsid w:val="013856D3"/>
    <w:rsid w:val="014106E7"/>
    <w:rsid w:val="01699620"/>
    <w:rsid w:val="02F7163D"/>
    <w:rsid w:val="030E6C5E"/>
    <w:rsid w:val="032B1C09"/>
    <w:rsid w:val="04307222"/>
    <w:rsid w:val="048DC103"/>
    <w:rsid w:val="04AD5C19"/>
    <w:rsid w:val="05BB318B"/>
    <w:rsid w:val="05D0C46F"/>
    <w:rsid w:val="061D7ADB"/>
    <w:rsid w:val="065FED1A"/>
    <w:rsid w:val="069302E9"/>
    <w:rsid w:val="06C0C5FA"/>
    <w:rsid w:val="06C8EC8A"/>
    <w:rsid w:val="06D9F5C5"/>
    <w:rsid w:val="07FF9081"/>
    <w:rsid w:val="086485FD"/>
    <w:rsid w:val="09039AF2"/>
    <w:rsid w:val="09229CB6"/>
    <w:rsid w:val="096199F1"/>
    <w:rsid w:val="09E07936"/>
    <w:rsid w:val="0A207E7A"/>
    <w:rsid w:val="0A7968A9"/>
    <w:rsid w:val="0B7D7A37"/>
    <w:rsid w:val="0C8394AC"/>
    <w:rsid w:val="0DB14E09"/>
    <w:rsid w:val="0DE88588"/>
    <w:rsid w:val="0E773B24"/>
    <w:rsid w:val="0FAD58CB"/>
    <w:rsid w:val="10629527"/>
    <w:rsid w:val="1175C970"/>
    <w:rsid w:val="1282D2C1"/>
    <w:rsid w:val="12C96DEB"/>
    <w:rsid w:val="12F05231"/>
    <w:rsid w:val="133BABB9"/>
    <w:rsid w:val="135B221B"/>
    <w:rsid w:val="1361C6BE"/>
    <w:rsid w:val="138367E7"/>
    <w:rsid w:val="13C15170"/>
    <w:rsid w:val="141826D7"/>
    <w:rsid w:val="14515307"/>
    <w:rsid w:val="145549B1"/>
    <w:rsid w:val="14AD1CD9"/>
    <w:rsid w:val="1512DE13"/>
    <w:rsid w:val="15E79F23"/>
    <w:rsid w:val="15F6C1E1"/>
    <w:rsid w:val="160012D4"/>
    <w:rsid w:val="165F2AE2"/>
    <w:rsid w:val="16F50F9D"/>
    <w:rsid w:val="17106638"/>
    <w:rsid w:val="18A1626F"/>
    <w:rsid w:val="19863942"/>
    <w:rsid w:val="19BD2387"/>
    <w:rsid w:val="1A1F34D0"/>
    <w:rsid w:val="1ACF3B97"/>
    <w:rsid w:val="1B44DDDB"/>
    <w:rsid w:val="1B567A78"/>
    <w:rsid w:val="1C784302"/>
    <w:rsid w:val="1C88F9DF"/>
    <w:rsid w:val="1D0EEF55"/>
    <w:rsid w:val="1D4EDDA1"/>
    <w:rsid w:val="1DAE6699"/>
    <w:rsid w:val="1E92F88D"/>
    <w:rsid w:val="1EA10AB3"/>
    <w:rsid w:val="1EA5F396"/>
    <w:rsid w:val="1EF0D369"/>
    <w:rsid w:val="1F09C59D"/>
    <w:rsid w:val="1F4BC118"/>
    <w:rsid w:val="1F58AB48"/>
    <w:rsid w:val="1F98D3F7"/>
    <w:rsid w:val="214BF897"/>
    <w:rsid w:val="2178063A"/>
    <w:rsid w:val="21796546"/>
    <w:rsid w:val="21EFDDCD"/>
    <w:rsid w:val="2330B5D6"/>
    <w:rsid w:val="24863F73"/>
    <w:rsid w:val="258380AC"/>
    <w:rsid w:val="26E3B68E"/>
    <w:rsid w:val="271DCC1F"/>
    <w:rsid w:val="27D777BE"/>
    <w:rsid w:val="28343F28"/>
    <w:rsid w:val="284BC6DB"/>
    <w:rsid w:val="286554DD"/>
    <w:rsid w:val="28794D77"/>
    <w:rsid w:val="2922B687"/>
    <w:rsid w:val="2A9FC0AF"/>
    <w:rsid w:val="2AE146A9"/>
    <w:rsid w:val="2B35A3C0"/>
    <w:rsid w:val="2BB26D22"/>
    <w:rsid w:val="2C55E476"/>
    <w:rsid w:val="2C930D61"/>
    <w:rsid w:val="2CE0851B"/>
    <w:rsid w:val="2CF36A71"/>
    <w:rsid w:val="2DC9AF2C"/>
    <w:rsid w:val="2E4AC3B0"/>
    <w:rsid w:val="2EFFAA3A"/>
    <w:rsid w:val="2F190CDF"/>
    <w:rsid w:val="2FC88B3A"/>
    <w:rsid w:val="30F0AE71"/>
    <w:rsid w:val="30F86EB9"/>
    <w:rsid w:val="31A51909"/>
    <w:rsid w:val="321B9C0C"/>
    <w:rsid w:val="325CEDCE"/>
    <w:rsid w:val="3287DE2B"/>
    <w:rsid w:val="330B19AD"/>
    <w:rsid w:val="3368FBF2"/>
    <w:rsid w:val="339DC115"/>
    <w:rsid w:val="341230BA"/>
    <w:rsid w:val="3482133C"/>
    <w:rsid w:val="34A81A92"/>
    <w:rsid w:val="34B5CF9E"/>
    <w:rsid w:val="34C4C6DB"/>
    <w:rsid w:val="356A2032"/>
    <w:rsid w:val="35AD3204"/>
    <w:rsid w:val="3654C2BF"/>
    <w:rsid w:val="36CB9669"/>
    <w:rsid w:val="37270339"/>
    <w:rsid w:val="37811F85"/>
    <w:rsid w:val="37970386"/>
    <w:rsid w:val="3873A1FB"/>
    <w:rsid w:val="38CB1B46"/>
    <w:rsid w:val="38DAABAE"/>
    <w:rsid w:val="3A334D91"/>
    <w:rsid w:val="3A98323D"/>
    <w:rsid w:val="3ACF0EB8"/>
    <w:rsid w:val="3AEC2730"/>
    <w:rsid w:val="3B4180CC"/>
    <w:rsid w:val="3B79B963"/>
    <w:rsid w:val="3C76564E"/>
    <w:rsid w:val="3E50B8BF"/>
    <w:rsid w:val="3F5DF83B"/>
    <w:rsid w:val="403C8554"/>
    <w:rsid w:val="40442FFB"/>
    <w:rsid w:val="406C8C4C"/>
    <w:rsid w:val="40F7A49B"/>
    <w:rsid w:val="412D12E3"/>
    <w:rsid w:val="41448A0A"/>
    <w:rsid w:val="415C5D7C"/>
    <w:rsid w:val="41AB633F"/>
    <w:rsid w:val="4223A00D"/>
    <w:rsid w:val="43083BB0"/>
    <w:rsid w:val="43743E4C"/>
    <w:rsid w:val="43D24FD8"/>
    <w:rsid w:val="44238AD5"/>
    <w:rsid w:val="45A403C1"/>
    <w:rsid w:val="4685E8C9"/>
    <w:rsid w:val="468A2D20"/>
    <w:rsid w:val="46D36A01"/>
    <w:rsid w:val="47174FD4"/>
    <w:rsid w:val="479E65A0"/>
    <w:rsid w:val="479F3097"/>
    <w:rsid w:val="47B132C5"/>
    <w:rsid w:val="482D786B"/>
    <w:rsid w:val="48527EB3"/>
    <w:rsid w:val="48B1C3CD"/>
    <w:rsid w:val="49364C16"/>
    <w:rsid w:val="4950AB40"/>
    <w:rsid w:val="4968CC87"/>
    <w:rsid w:val="49FF077F"/>
    <w:rsid w:val="4A44BB3A"/>
    <w:rsid w:val="4A9510F9"/>
    <w:rsid w:val="4AB5EA1F"/>
    <w:rsid w:val="4B219C80"/>
    <w:rsid w:val="4BDCA8EE"/>
    <w:rsid w:val="4C185812"/>
    <w:rsid w:val="4C471476"/>
    <w:rsid w:val="4D2DE5A8"/>
    <w:rsid w:val="4D630B65"/>
    <w:rsid w:val="4DAF414D"/>
    <w:rsid w:val="4E212D37"/>
    <w:rsid w:val="4EE7F0E9"/>
    <w:rsid w:val="5016EEE7"/>
    <w:rsid w:val="506A1D94"/>
    <w:rsid w:val="509362F5"/>
    <w:rsid w:val="52CE5BE0"/>
    <w:rsid w:val="52DF9228"/>
    <w:rsid w:val="536681FF"/>
    <w:rsid w:val="53AEEE9E"/>
    <w:rsid w:val="53CE514E"/>
    <w:rsid w:val="546EF7A4"/>
    <w:rsid w:val="54ED5523"/>
    <w:rsid w:val="550AA749"/>
    <w:rsid w:val="5514DF2B"/>
    <w:rsid w:val="553C8F13"/>
    <w:rsid w:val="557566B8"/>
    <w:rsid w:val="55FCBBB9"/>
    <w:rsid w:val="560BBF9C"/>
    <w:rsid w:val="56306AF8"/>
    <w:rsid w:val="56F00ACA"/>
    <w:rsid w:val="57A3B150"/>
    <w:rsid w:val="57E9996E"/>
    <w:rsid w:val="5835C124"/>
    <w:rsid w:val="588929DA"/>
    <w:rsid w:val="58FB0EF6"/>
    <w:rsid w:val="592CBC46"/>
    <w:rsid w:val="5968349E"/>
    <w:rsid w:val="5A0E6203"/>
    <w:rsid w:val="5A47F928"/>
    <w:rsid w:val="5AA17E1B"/>
    <w:rsid w:val="5B850182"/>
    <w:rsid w:val="5B9D8766"/>
    <w:rsid w:val="5C10AA5E"/>
    <w:rsid w:val="5C739CFF"/>
    <w:rsid w:val="5CC7CCDD"/>
    <w:rsid w:val="5CF2463A"/>
    <w:rsid w:val="5D1E2B20"/>
    <w:rsid w:val="5D5F55D1"/>
    <w:rsid w:val="5DB84E57"/>
    <w:rsid w:val="5E044ED8"/>
    <w:rsid w:val="5EF83945"/>
    <w:rsid w:val="5FC87DA0"/>
    <w:rsid w:val="601CB192"/>
    <w:rsid w:val="6091D7DC"/>
    <w:rsid w:val="609AFBDB"/>
    <w:rsid w:val="610C3A29"/>
    <w:rsid w:val="6112C3A0"/>
    <w:rsid w:val="620ACDC1"/>
    <w:rsid w:val="620EDFD2"/>
    <w:rsid w:val="6219F1C2"/>
    <w:rsid w:val="6228F36B"/>
    <w:rsid w:val="6229F3E1"/>
    <w:rsid w:val="62A5FE5E"/>
    <w:rsid w:val="62C43C1F"/>
    <w:rsid w:val="62F9602F"/>
    <w:rsid w:val="630FB868"/>
    <w:rsid w:val="6339B5BC"/>
    <w:rsid w:val="634A7645"/>
    <w:rsid w:val="643D67C5"/>
    <w:rsid w:val="6469F548"/>
    <w:rsid w:val="6493BF4D"/>
    <w:rsid w:val="651A5327"/>
    <w:rsid w:val="65A63870"/>
    <w:rsid w:val="65DA4CD5"/>
    <w:rsid w:val="6671A7AC"/>
    <w:rsid w:val="6693AA61"/>
    <w:rsid w:val="66975F02"/>
    <w:rsid w:val="66D0B042"/>
    <w:rsid w:val="66F22778"/>
    <w:rsid w:val="6749CB0E"/>
    <w:rsid w:val="6833F41D"/>
    <w:rsid w:val="6837212F"/>
    <w:rsid w:val="6882CFA4"/>
    <w:rsid w:val="6896358B"/>
    <w:rsid w:val="6904D3A5"/>
    <w:rsid w:val="6997A3A4"/>
    <w:rsid w:val="6A400D37"/>
    <w:rsid w:val="6A4BA9D6"/>
    <w:rsid w:val="6A938DB1"/>
    <w:rsid w:val="6ABECC3C"/>
    <w:rsid w:val="6BAB3B84"/>
    <w:rsid w:val="6C89B73F"/>
    <w:rsid w:val="6CAB8698"/>
    <w:rsid w:val="6CDD0DA7"/>
    <w:rsid w:val="6D07BA21"/>
    <w:rsid w:val="6D124028"/>
    <w:rsid w:val="6D678CED"/>
    <w:rsid w:val="6DF8A098"/>
    <w:rsid w:val="6DFC2534"/>
    <w:rsid w:val="6E41C163"/>
    <w:rsid w:val="6E5F1223"/>
    <w:rsid w:val="6EB97AD9"/>
    <w:rsid w:val="6EEB43F9"/>
    <w:rsid w:val="6EF4038E"/>
    <w:rsid w:val="6F24E555"/>
    <w:rsid w:val="6F4E5037"/>
    <w:rsid w:val="6F6A0BEC"/>
    <w:rsid w:val="7061C0FC"/>
    <w:rsid w:val="70F96B93"/>
    <w:rsid w:val="720A81D6"/>
    <w:rsid w:val="72564B8F"/>
    <w:rsid w:val="73460395"/>
    <w:rsid w:val="73A71E04"/>
    <w:rsid w:val="74D363E3"/>
    <w:rsid w:val="74E7B2E9"/>
    <w:rsid w:val="750D66A1"/>
    <w:rsid w:val="7577BD4D"/>
    <w:rsid w:val="75AD5DB8"/>
    <w:rsid w:val="7622C884"/>
    <w:rsid w:val="77AF50B5"/>
    <w:rsid w:val="77D21FF0"/>
    <w:rsid w:val="784E01F6"/>
    <w:rsid w:val="787698F3"/>
    <w:rsid w:val="78FE0F57"/>
    <w:rsid w:val="7A6A6DBB"/>
    <w:rsid w:val="7ACADC13"/>
    <w:rsid w:val="7B277704"/>
    <w:rsid w:val="7B4A8937"/>
    <w:rsid w:val="7B5ADC0A"/>
    <w:rsid w:val="7C0F01C2"/>
    <w:rsid w:val="7C3E8EF6"/>
    <w:rsid w:val="7C442DB2"/>
    <w:rsid w:val="7C5D2677"/>
    <w:rsid w:val="7CD1BFAA"/>
    <w:rsid w:val="7CEC834D"/>
    <w:rsid w:val="7D4BBA56"/>
    <w:rsid w:val="7D54F530"/>
    <w:rsid w:val="7DA681A6"/>
    <w:rsid w:val="7DB2C76F"/>
    <w:rsid w:val="7E23A39C"/>
    <w:rsid w:val="7ED43574"/>
    <w:rsid w:val="7F013F3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73FD5"/>
  <w15:chartTrackingRefBased/>
  <w15:docId w15:val="{832C89C4-62CC-4699-B88B-746D262DD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07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07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07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07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07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07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07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07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07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07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07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07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07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07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07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07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07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07CC"/>
    <w:rPr>
      <w:rFonts w:eastAsiaTheme="majorEastAsia" w:cstheme="majorBidi"/>
      <w:color w:val="272727" w:themeColor="text1" w:themeTint="D8"/>
    </w:rPr>
  </w:style>
  <w:style w:type="paragraph" w:styleId="Title">
    <w:name w:val="Title"/>
    <w:basedOn w:val="Normal"/>
    <w:next w:val="Normal"/>
    <w:link w:val="TitleChar"/>
    <w:uiPriority w:val="10"/>
    <w:qFormat/>
    <w:rsid w:val="006D07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07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07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07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07CC"/>
    <w:pPr>
      <w:spacing w:before="160"/>
      <w:jc w:val="center"/>
    </w:pPr>
    <w:rPr>
      <w:i/>
      <w:iCs/>
      <w:color w:val="404040" w:themeColor="text1" w:themeTint="BF"/>
    </w:rPr>
  </w:style>
  <w:style w:type="character" w:customStyle="1" w:styleId="QuoteChar">
    <w:name w:val="Quote Char"/>
    <w:basedOn w:val="DefaultParagraphFont"/>
    <w:link w:val="Quote"/>
    <w:uiPriority w:val="29"/>
    <w:rsid w:val="006D07CC"/>
    <w:rPr>
      <w:i/>
      <w:iCs/>
      <w:color w:val="404040" w:themeColor="text1" w:themeTint="BF"/>
    </w:rPr>
  </w:style>
  <w:style w:type="paragraph" w:styleId="ListParagraph">
    <w:name w:val="List Paragraph"/>
    <w:basedOn w:val="Normal"/>
    <w:uiPriority w:val="34"/>
    <w:qFormat/>
    <w:rsid w:val="006D07CC"/>
    <w:pPr>
      <w:ind w:left="720"/>
      <w:contextualSpacing/>
    </w:pPr>
  </w:style>
  <w:style w:type="character" w:styleId="IntenseEmphasis">
    <w:name w:val="Intense Emphasis"/>
    <w:basedOn w:val="DefaultParagraphFont"/>
    <w:uiPriority w:val="21"/>
    <w:qFormat/>
    <w:rsid w:val="006D07CC"/>
    <w:rPr>
      <w:i/>
      <w:iCs/>
      <w:color w:val="0F4761" w:themeColor="accent1" w:themeShade="BF"/>
    </w:rPr>
  </w:style>
  <w:style w:type="paragraph" w:styleId="IntenseQuote">
    <w:name w:val="Intense Quote"/>
    <w:basedOn w:val="Normal"/>
    <w:next w:val="Normal"/>
    <w:link w:val="IntenseQuoteChar"/>
    <w:uiPriority w:val="30"/>
    <w:qFormat/>
    <w:rsid w:val="006D07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07CC"/>
    <w:rPr>
      <w:i/>
      <w:iCs/>
      <w:color w:val="0F4761" w:themeColor="accent1" w:themeShade="BF"/>
    </w:rPr>
  </w:style>
  <w:style w:type="character" w:styleId="IntenseReference">
    <w:name w:val="Intense Reference"/>
    <w:basedOn w:val="DefaultParagraphFont"/>
    <w:uiPriority w:val="32"/>
    <w:qFormat/>
    <w:rsid w:val="006D07CC"/>
    <w:rPr>
      <w:b/>
      <w:bCs/>
      <w:smallCaps/>
      <w:color w:val="0F4761" w:themeColor="accent1" w:themeShade="BF"/>
      <w:spacing w:val="5"/>
    </w:rPr>
  </w:style>
  <w:style w:type="character" w:styleId="Hyperlink">
    <w:name w:val="Hyperlink"/>
    <w:basedOn w:val="DefaultParagraphFont"/>
    <w:uiPriority w:val="99"/>
    <w:unhideWhenUsed/>
    <w:rsid w:val="006D07CC"/>
    <w:rPr>
      <w:color w:val="467886" w:themeColor="hyperlink"/>
      <w:u w:val="single"/>
    </w:rPr>
  </w:style>
  <w:style w:type="character" w:styleId="UnresolvedMention">
    <w:name w:val="Unresolved Mention"/>
    <w:basedOn w:val="DefaultParagraphFont"/>
    <w:uiPriority w:val="99"/>
    <w:semiHidden/>
    <w:unhideWhenUsed/>
    <w:rsid w:val="006D07CC"/>
    <w:rPr>
      <w:color w:val="605E5C"/>
      <w:shd w:val="clear" w:color="auto" w:fill="E1DFDD"/>
    </w:rPr>
  </w:style>
  <w:style w:type="paragraph" w:styleId="Header">
    <w:name w:val="header"/>
    <w:basedOn w:val="Normal"/>
    <w:link w:val="HeaderChar"/>
    <w:uiPriority w:val="99"/>
    <w:unhideWhenUsed/>
    <w:rsid w:val="00A119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9C0"/>
  </w:style>
  <w:style w:type="paragraph" w:styleId="Footer">
    <w:name w:val="footer"/>
    <w:basedOn w:val="Normal"/>
    <w:link w:val="FooterChar"/>
    <w:uiPriority w:val="99"/>
    <w:unhideWhenUsed/>
    <w:rsid w:val="00A119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9C0"/>
  </w:style>
  <w:style w:type="paragraph" w:styleId="NoSpacing">
    <w:name w:val="No Spacing"/>
    <w:uiPriority w:val="1"/>
    <w:qFormat/>
    <w:rsid w:val="004263BD"/>
    <w:pPr>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15E2E"/>
    <w:rPr>
      <w:b/>
      <w:bCs/>
    </w:rPr>
  </w:style>
  <w:style w:type="character" w:customStyle="1" w:styleId="CommentSubjectChar">
    <w:name w:val="Comment Subject Char"/>
    <w:basedOn w:val="CommentTextChar"/>
    <w:link w:val="CommentSubject"/>
    <w:uiPriority w:val="99"/>
    <w:semiHidden/>
    <w:rsid w:val="00915E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ichelle.matheron@learningandwork.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earningandwork.org.uk/cy/work/discover-all-our-work-in-wales/a-work-health-and-skills-plan-for-wal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rive.google.com/file/d/12gmA0kxJgw4kXMhKMlwU7bvuwSZXOzpd/view?usp=sharin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adultlearnersweek.wales/award-winner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23fc428eb8fd2b18168401e7730c8581">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0adee02d836fec4203d8c06b15a69afc"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Props1.xml><?xml version="1.0" encoding="utf-8"?>
<ds:datastoreItem xmlns:ds="http://schemas.openxmlformats.org/officeDocument/2006/customXml" ds:itemID="{5A074662-31A5-4E1A-AEFA-8CDCB31C4622}">
  <ds:schemaRefs>
    <ds:schemaRef ds:uri="http://schemas.microsoft.com/sharepoint/v3/contenttype/forms"/>
  </ds:schemaRefs>
</ds:datastoreItem>
</file>

<file path=customXml/itemProps2.xml><?xml version="1.0" encoding="utf-8"?>
<ds:datastoreItem xmlns:ds="http://schemas.openxmlformats.org/officeDocument/2006/customXml" ds:itemID="{D6248E86-B2FA-4603-ADBD-7A674B29AD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CF22AF-D199-49DA-B878-8663676E0181}">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1463</Words>
  <Characters>7875</Characters>
  <Application>Microsoft Office Word</Application>
  <DocSecurity>0</DocSecurity>
  <Lines>160</Lines>
  <Paragraphs>62</Paragraphs>
  <ScaleCrop>false</ScaleCrop>
  <Company/>
  <LinksUpToDate>false</LinksUpToDate>
  <CharactersWithSpaces>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Miles</dc:creator>
  <cp:keywords/>
  <dc:description/>
  <cp:lastModifiedBy>Wendy Ellaway-Lock</cp:lastModifiedBy>
  <cp:revision>60</cp:revision>
  <dcterms:created xsi:type="dcterms:W3CDTF">2025-09-12T02:02:00Z</dcterms:created>
  <dcterms:modified xsi:type="dcterms:W3CDTF">2026-02-19T17:18:00Z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MediaServiceImageTags">
    <vt:lpwstr/>
  </property>
  <property fmtid="{D5CDD505-2E9C-101B-9397-08002B2CF9AE}" pid="4" name="Project_x0020_Code">
    <vt:lpwstr/>
  </property>
  <property fmtid="{D5CDD505-2E9C-101B-9397-08002B2CF9AE}" pid="5" name="Project Code">
    <vt:lpwstr/>
  </property>
  <property fmtid="{D5CDD505-2E9C-101B-9397-08002B2CF9AE}" pid="6" name="docLang">
    <vt:lpwstr>en</vt:lpwstr>
  </property>
</Properties>
</file>